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7903" w14:textId="147F97F1" w:rsidR="009E75CB" w:rsidRDefault="00000000">
      <w:pPr>
        <w:pStyle w:val="a3"/>
        <w:spacing w:before="64"/>
        <w:ind w:left="703" w:right="84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ФИЗИЧЕСКАЯ КУЛЬТУРА 202</w:t>
      </w:r>
      <w:r w:rsidR="0002560A">
        <w:t>5</w:t>
      </w:r>
      <w:r>
        <w:t>–202</w:t>
      </w:r>
      <w:r w:rsidR="0002560A">
        <w:t>6</w:t>
      </w:r>
      <w:r>
        <w:t xml:space="preserve"> уч. г.</w:t>
      </w:r>
    </w:p>
    <w:p w14:paraId="5B1726BB" w14:textId="77777777" w:rsidR="009E75CB" w:rsidRDefault="00000000">
      <w:pPr>
        <w:pStyle w:val="a3"/>
        <w:spacing w:line="321" w:lineRule="exact"/>
        <w:ind w:left="703" w:right="849"/>
        <w:jc w:val="center"/>
      </w:pPr>
      <w:r>
        <w:t>ШКОЛЬНЫЙ</w:t>
      </w:r>
      <w:r>
        <w:rPr>
          <w:spacing w:val="-11"/>
        </w:rPr>
        <w:t xml:space="preserve"> </w:t>
      </w:r>
      <w:r>
        <w:t>ЭТАП.</w:t>
      </w:r>
      <w:r>
        <w:rPr>
          <w:spacing w:val="-4"/>
        </w:rPr>
        <w:t xml:space="preserve"> </w:t>
      </w:r>
      <w:r>
        <w:t>5–11</w:t>
      </w:r>
      <w:r>
        <w:rPr>
          <w:spacing w:val="-7"/>
        </w:rPr>
        <w:t xml:space="preserve"> </w:t>
      </w:r>
      <w:r>
        <w:rPr>
          <w:spacing w:val="-2"/>
        </w:rPr>
        <w:t>классы</w:t>
      </w:r>
    </w:p>
    <w:p w14:paraId="2235A815" w14:textId="77777777" w:rsidR="009E75CB" w:rsidRDefault="009E75CB">
      <w:pPr>
        <w:pStyle w:val="a3"/>
        <w:spacing w:before="9"/>
      </w:pPr>
    </w:p>
    <w:p w14:paraId="7F7DE06D" w14:textId="77777777" w:rsidR="009E75CB" w:rsidRDefault="00000000">
      <w:pPr>
        <w:ind w:left="706" w:right="846"/>
        <w:jc w:val="center"/>
        <w:rPr>
          <w:b/>
          <w:sz w:val="28"/>
        </w:rPr>
      </w:pPr>
      <w:r>
        <w:rPr>
          <w:b/>
          <w:sz w:val="28"/>
        </w:rPr>
        <w:t>ПРАКТИЧЕСКИЙ</w:t>
      </w:r>
      <w:r>
        <w:rPr>
          <w:b/>
          <w:spacing w:val="-15"/>
          <w:sz w:val="28"/>
        </w:rPr>
        <w:t xml:space="preserve"> </w:t>
      </w:r>
      <w:r>
        <w:rPr>
          <w:b/>
          <w:spacing w:val="-5"/>
          <w:sz w:val="28"/>
        </w:rPr>
        <w:t>ТУР</w:t>
      </w:r>
    </w:p>
    <w:p w14:paraId="1B17BBA6" w14:textId="77777777" w:rsidR="009E75CB" w:rsidRDefault="00000000">
      <w:pPr>
        <w:ind w:left="703" w:right="848"/>
        <w:jc w:val="center"/>
        <w:rPr>
          <w:b/>
          <w:sz w:val="28"/>
        </w:rPr>
      </w:pPr>
      <w:r>
        <w:rPr>
          <w:b/>
          <w:spacing w:val="-2"/>
          <w:sz w:val="28"/>
        </w:rPr>
        <w:t>Гимнастика</w:t>
      </w:r>
    </w:p>
    <w:p w14:paraId="78868121" w14:textId="77777777" w:rsidR="009E75CB" w:rsidRDefault="00000000">
      <w:pPr>
        <w:pStyle w:val="a4"/>
        <w:numPr>
          <w:ilvl w:val="0"/>
          <w:numId w:val="3"/>
        </w:numPr>
        <w:tabs>
          <w:tab w:val="left" w:pos="533"/>
        </w:tabs>
        <w:spacing w:before="317"/>
        <w:ind w:right="294" w:firstLine="0"/>
        <w:rPr>
          <w:sz w:val="28"/>
        </w:rPr>
      </w:pPr>
      <w:r>
        <w:rPr>
          <w:sz w:val="28"/>
        </w:rPr>
        <w:t>Испытания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девочек/девушек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мальчиков/юношей</w:t>
      </w:r>
      <w:r>
        <w:rPr>
          <w:spacing w:val="80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виде выполнения обязательного акробатического упражнения.</w:t>
      </w:r>
    </w:p>
    <w:p w14:paraId="5B14C72C" w14:textId="77777777" w:rsidR="009E75CB" w:rsidRDefault="00000000">
      <w:pPr>
        <w:pStyle w:val="a4"/>
        <w:numPr>
          <w:ilvl w:val="0"/>
          <w:numId w:val="3"/>
        </w:numPr>
        <w:tabs>
          <w:tab w:val="left" w:pos="452"/>
        </w:tabs>
        <w:ind w:right="290" w:firstLine="0"/>
        <w:rPr>
          <w:sz w:val="28"/>
        </w:rPr>
      </w:pPr>
      <w:r>
        <w:rPr>
          <w:sz w:val="28"/>
        </w:rPr>
        <w:t>Участник имеет право на одну попытку, в которой он должен выполнить</w:t>
      </w:r>
      <w:r>
        <w:rPr>
          <w:spacing w:val="40"/>
          <w:sz w:val="28"/>
        </w:rPr>
        <w:t xml:space="preserve"> </w:t>
      </w:r>
      <w:r>
        <w:rPr>
          <w:sz w:val="28"/>
        </w:rPr>
        <w:t>упражнение полностью.</w:t>
      </w:r>
    </w:p>
    <w:p w14:paraId="4729CA4F" w14:textId="77777777" w:rsidR="009E75CB" w:rsidRDefault="00000000">
      <w:pPr>
        <w:pStyle w:val="a4"/>
        <w:numPr>
          <w:ilvl w:val="0"/>
          <w:numId w:val="3"/>
        </w:numPr>
        <w:tabs>
          <w:tab w:val="left" w:pos="597"/>
          <w:tab w:val="left" w:pos="1024"/>
          <w:tab w:val="left" w:pos="2059"/>
          <w:tab w:val="left" w:pos="3570"/>
          <w:tab w:val="left" w:pos="5594"/>
          <w:tab w:val="left" w:pos="8258"/>
        </w:tabs>
        <w:ind w:right="284" w:firstLine="0"/>
        <w:rPr>
          <w:sz w:val="28"/>
        </w:rPr>
      </w:pPr>
      <w:r>
        <w:rPr>
          <w:spacing w:val="-12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случае</w:t>
      </w:r>
      <w:r>
        <w:rPr>
          <w:sz w:val="28"/>
        </w:rPr>
        <w:tab/>
      </w:r>
      <w:r>
        <w:rPr>
          <w:spacing w:val="-2"/>
          <w:sz w:val="28"/>
        </w:rPr>
        <w:t>изменения</w:t>
      </w:r>
      <w:r>
        <w:rPr>
          <w:sz w:val="28"/>
        </w:rPr>
        <w:tab/>
      </w:r>
      <w:r>
        <w:rPr>
          <w:spacing w:val="-2"/>
          <w:sz w:val="28"/>
        </w:rPr>
        <w:t>установленной</w:t>
      </w:r>
      <w:r>
        <w:rPr>
          <w:sz w:val="28"/>
        </w:rPr>
        <w:tab/>
      </w:r>
      <w:r>
        <w:rPr>
          <w:spacing w:val="-2"/>
          <w:sz w:val="28"/>
        </w:rPr>
        <w:t>последовательности</w:t>
      </w:r>
      <w:r>
        <w:rPr>
          <w:sz w:val="28"/>
        </w:rPr>
        <w:tab/>
      </w:r>
      <w:r>
        <w:rPr>
          <w:spacing w:val="-2"/>
          <w:sz w:val="28"/>
        </w:rPr>
        <w:t xml:space="preserve">элементов </w:t>
      </w:r>
      <w:r>
        <w:rPr>
          <w:sz w:val="28"/>
        </w:rPr>
        <w:t>упражнение не оценивается, и участник получает 0,0 балла.</w:t>
      </w:r>
    </w:p>
    <w:p w14:paraId="2943250C" w14:textId="77777777" w:rsidR="009E75CB" w:rsidRDefault="00000000">
      <w:pPr>
        <w:pStyle w:val="a4"/>
        <w:numPr>
          <w:ilvl w:val="0"/>
          <w:numId w:val="3"/>
        </w:numPr>
        <w:tabs>
          <w:tab w:val="left" w:pos="500"/>
        </w:tabs>
        <w:ind w:right="287" w:firstLine="0"/>
        <w:rPr>
          <w:sz w:val="28"/>
        </w:rPr>
      </w:pP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сумел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40"/>
          <w:sz w:val="28"/>
        </w:rPr>
        <w:t xml:space="preserve"> </w:t>
      </w:r>
      <w:r>
        <w:rPr>
          <w:sz w:val="28"/>
        </w:rPr>
        <w:t>какой-либо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элемент,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производится сбавка, равная стоимости элемента, указанной в таблицах 1–6.</w:t>
      </w:r>
    </w:p>
    <w:p w14:paraId="0FF109DD" w14:textId="77777777" w:rsidR="009E75CB" w:rsidRDefault="00000000">
      <w:pPr>
        <w:pStyle w:val="a4"/>
        <w:numPr>
          <w:ilvl w:val="0"/>
          <w:numId w:val="3"/>
        </w:numPr>
        <w:tabs>
          <w:tab w:val="left" w:pos="557"/>
        </w:tabs>
        <w:spacing w:line="242" w:lineRule="auto"/>
        <w:ind w:right="284" w:firstLine="0"/>
        <w:jc w:val="both"/>
        <w:rPr>
          <w:sz w:val="28"/>
        </w:rPr>
      </w:pPr>
      <w:r>
        <w:rPr>
          <w:sz w:val="28"/>
        </w:rPr>
        <w:t>Выполняемое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иметь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чётко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выраженные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начало и</w:t>
      </w:r>
      <w:r>
        <w:rPr>
          <w:spacing w:val="-4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 выполняться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пауз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фиксацией</w:t>
      </w:r>
      <w:r>
        <w:rPr>
          <w:spacing w:val="-4"/>
          <w:sz w:val="28"/>
        </w:rPr>
        <w:t xml:space="preserve"> </w:t>
      </w:r>
      <w:r>
        <w:rPr>
          <w:sz w:val="28"/>
        </w:rPr>
        <w:t>статических элементов, указанных как «держать», не менее двух секунд.</w:t>
      </w:r>
    </w:p>
    <w:p w14:paraId="2D142838" w14:textId="77777777" w:rsidR="009E75CB" w:rsidRDefault="00000000">
      <w:pPr>
        <w:pStyle w:val="a4"/>
        <w:numPr>
          <w:ilvl w:val="0"/>
          <w:numId w:val="3"/>
        </w:numPr>
        <w:tabs>
          <w:tab w:val="left" w:pos="543"/>
        </w:tabs>
        <w:ind w:right="293" w:firstLine="0"/>
        <w:jc w:val="both"/>
        <w:rPr>
          <w:sz w:val="28"/>
        </w:rPr>
      </w:pPr>
      <w:r>
        <w:rPr>
          <w:sz w:val="28"/>
        </w:rPr>
        <w:t>Каждый судья суммирует сбавки за ошибки в технике выполнения элементов и соединений, указанные в таблице 7, вычитая их из 10,0 баллов.</w:t>
      </w:r>
    </w:p>
    <w:p w14:paraId="7957CA60" w14:textId="77777777" w:rsidR="009E75CB" w:rsidRDefault="00000000">
      <w:pPr>
        <w:pStyle w:val="a4"/>
        <w:numPr>
          <w:ilvl w:val="0"/>
          <w:numId w:val="3"/>
        </w:numPr>
        <w:tabs>
          <w:tab w:val="left" w:pos="409"/>
        </w:tabs>
        <w:ind w:right="282" w:firstLine="0"/>
        <w:rPr>
          <w:sz w:val="28"/>
        </w:rPr>
      </w:pPr>
      <w:r>
        <w:rPr>
          <w:sz w:val="28"/>
        </w:rPr>
        <w:t>Судьи</w:t>
      </w:r>
      <w:r>
        <w:rPr>
          <w:spacing w:val="-18"/>
          <w:sz w:val="28"/>
        </w:rPr>
        <w:t xml:space="preserve"> </w:t>
      </w:r>
      <w:r>
        <w:rPr>
          <w:sz w:val="28"/>
        </w:rPr>
        <w:t>оценивают</w:t>
      </w:r>
      <w:r>
        <w:rPr>
          <w:spacing w:val="-17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18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сравнении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идеально </w:t>
      </w:r>
      <w:r>
        <w:rPr>
          <w:spacing w:val="-2"/>
          <w:sz w:val="28"/>
        </w:rPr>
        <w:t>возможным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вариантом,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учитывая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требования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технике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стилю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исполнения.</w:t>
      </w:r>
    </w:p>
    <w:p w14:paraId="37FBC381" w14:textId="77777777" w:rsidR="009E75CB" w:rsidRDefault="00000000">
      <w:pPr>
        <w:pStyle w:val="a4"/>
        <w:numPr>
          <w:ilvl w:val="0"/>
          <w:numId w:val="3"/>
        </w:numPr>
        <w:tabs>
          <w:tab w:val="left" w:pos="423"/>
        </w:tabs>
        <w:ind w:right="2323" w:firstLine="0"/>
        <w:rPr>
          <w:sz w:val="28"/>
        </w:rPr>
      </w:pP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6"/>
          <w:sz w:val="28"/>
        </w:rPr>
        <w:t xml:space="preserve"> </w:t>
      </w:r>
      <w:r>
        <w:rPr>
          <w:sz w:val="28"/>
        </w:rPr>
        <w:t>быть:</w:t>
      </w:r>
      <w:r>
        <w:rPr>
          <w:spacing w:val="-9"/>
          <w:sz w:val="28"/>
        </w:rPr>
        <w:t xml:space="preserve"> </w:t>
      </w:r>
      <w:r>
        <w:rPr>
          <w:sz w:val="28"/>
        </w:rPr>
        <w:t>мелкими –</w:t>
      </w:r>
      <w:r>
        <w:rPr>
          <w:spacing w:val="-4"/>
          <w:sz w:val="28"/>
        </w:rPr>
        <w:t xml:space="preserve"> </w:t>
      </w:r>
      <w:r>
        <w:rPr>
          <w:sz w:val="28"/>
        </w:rPr>
        <w:t>0,1–0,2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балла; средними – 0,3–0,4 балла; грубыми – 0,5 балла.</w:t>
      </w:r>
    </w:p>
    <w:p w14:paraId="508804CD" w14:textId="77777777" w:rsidR="009E75CB" w:rsidRDefault="00000000">
      <w:pPr>
        <w:pStyle w:val="a4"/>
        <w:numPr>
          <w:ilvl w:val="0"/>
          <w:numId w:val="3"/>
        </w:numPr>
        <w:tabs>
          <w:tab w:val="left" w:pos="529"/>
        </w:tabs>
        <w:ind w:right="288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судейской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бригадой,</w:t>
      </w:r>
      <w:r>
        <w:rPr>
          <w:spacing w:val="40"/>
          <w:sz w:val="28"/>
        </w:rPr>
        <w:t xml:space="preserve"> </w:t>
      </w:r>
      <w:r>
        <w:rPr>
          <w:sz w:val="28"/>
        </w:rPr>
        <w:t>состоящей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трёх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человек.</w:t>
      </w:r>
      <w:r>
        <w:rPr>
          <w:spacing w:val="40"/>
          <w:sz w:val="28"/>
        </w:rPr>
        <w:t xml:space="preserve"> </w:t>
      </w:r>
      <w:r>
        <w:rPr>
          <w:sz w:val="28"/>
        </w:rPr>
        <w:t>Судьи</w:t>
      </w:r>
      <w:r>
        <w:rPr>
          <w:spacing w:val="40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40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40"/>
          <w:sz w:val="28"/>
        </w:rPr>
        <w:t xml:space="preserve"> </w:t>
      </w:r>
      <w:r>
        <w:rPr>
          <w:sz w:val="28"/>
        </w:rPr>
        <w:t>друг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друга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расстоянии, не позволяющем обмениваться мнениями до выставления оценки.</w:t>
      </w:r>
    </w:p>
    <w:p w14:paraId="0D2D1D9E" w14:textId="77777777" w:rsidR="009E75CB" w:rsidRDefault="00000000">
      <w:pPr>
        <w:pStyle w:val="a4"/>
        <w:numPr>
          <w:ilvl w:val="0"/>
          <w:numId w:val="3"/>
        </w:numPr>
        <w:tabs>
          <w:tab w:val="left" w:pos="731"/>
        </w:tabs>
        <w:ind w:right="287" w:firstLine="0"/>
        <w:jc w:val="both"/>
        <w:rPr>
          <w:sz w:val="28"/>
        </w:rPr>
      </w:pPr>
      <w:r>
        <w:rPr>
          <w:sz w:val="28"/>
        </w:rPr>
        <w:t xml:space="preserve">При выставлении оценки </w:t>
      </w:r>
      <w:proofErr w:type="spellStart"/>
      <w:r>
        <w:rPr>
          <w:sz w:val="28"/>
        </w:rPr>
        <w:t>бóльшая</w:t>
      </w:r>
      <w:proofErr w:type="spellEnd"/>
      <w:r>
        <w:rPr>
          <w:sz w:val="28"/>
        </w:rPr>
        <w:t xml:space="preserve"> и меньшая из оценок судей отбрасываются, а оставшаяся оценка идёт в зачёт. При этом расхождение между максимальной и минимальной оценками судей не должно быть более 1,0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балла,</w:t>
      </w:r>
      <w:r>
        <w:rPr>
          <w:spacing w:val="32"/>
          <w:sz w:val="28"/>
        </w:rPr>
        <w:t xml:space="preserve"> </w:t>
      </w:r>
      <w:r>
        <w:rPr>
          <w:sz w:val="28"/>
        </w:rPr>
        <w:t>а</w:t>
      </w:r>
      <w:r>
        <w:rPr>
          <w:spacing w:val="31"/>
          <w:sz w:val="28"/>
        </w:rPr>
        <w:t xml:space="preserve"> </w:t>
      </w:r>
      <w:r>
        <w:rPr>
          <w:sz w:val="28"/>
        </w:rPr>
        <w:t>расхождение</w:t>
      </w:r>
      <w:r>
        <w:rPr>
          <w:spacing w:val="35"/>
          <w:sz w:val="28"/>
        </w:rPr>
        <w:t xml:space="preserve"> </w:t>
      </w:r>
      <w:r>
        <w:rPr>
          <w:sz w:val="28"/>
        </w:rPr>
        <w:t>между оценкой,</w:t>
      </w:r>
      <w:r>
        <w:rPr>
          <w:spacing w:val="37"/>
          <w:sz w:val="28"/>
        </w:rPr>
        <w:t xml:space="preserve"> </w:t>
      </w:r>
      <w:r>
        <w:rPr>
          <w:sz w:val="28"/>
        </w:rPr>
        <w:t>идущей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зачёт,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ближней</w:t>
      </w:r>
      <w:r>
        <w:rPr>
          <w:spacing w:val="35"/>
          <w:sz w:val="28"/>
        </w:rPr>
        <w:t xml:space="preserve"> </w:t>
      </w:r>
      <w:r>
        <w:rPr>
          <w:sz w:val="28"/>
        </w:rPr>
        <w:t>к ней не должно превышать 0,3 балла.</w:t>
      </w:r>
    </w:p>
    <w:p w14:paraId="16D5F484" w14:textId="77777777" w:rsidR="009E75CB" w:rsidRDefault="00000000">
      <w:pPr>
        <w:pStyle w:val="a4"/>
        <w:numPr>
          <w:ilvl w:val="0"/>
          <w:numId w:val="3"/>
        </w:numPr>
        <w:tabs>
          <w:tab w:val="left" w:pos="563"/>
        </w:tabs>
        <w:spacing w:line="322" w:lineRule="exact"/>
        <w:ind w:left="563" w:hanging="422"/>
        <w:jc w:val="both"/>
        <w:rPr>
          <w:sz w:val="28"/>
        </w:rPr>
      </w:pPr>
      <w:r>
        <w:rPr>
          <w:sz w:val="28"/>
        </w:rPr>
        <w:t>Окончательная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выводится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9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0,1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балла.</w:t>
      </w:r>
    </w:p>
    <w:p w14:paraId="291235AF" w14:textId="77777777" w:rsidR="009E75CB" w:rsidRDefault="00000000">
      <w:pPr>
        <w:pStyle w:val="a4"/>
        <w:numPr>
          <w:ilvl w:val="0"/>
          <w:numId w:val="3"/>
        </w:numPr>
        <w:tabs>
          <w:tab w:val="left" w:pos="563"/>
        </w:tabs>
        <w:spacing w:line="322" w:lineRule="exact"/>
        <w:ind w:left="563" w:hanging="422"/>
        <w:jc w:val="both"/>
        <w:rPr>
          <w:sz w:val="28"/>
        </w:rPr>
      </w:pPr>
      <w:r>
        <w:rPr>
          <w:sz w:val="28"/>
        </w:rPr>
        <w:t>Максимально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возможная</w:t>
      </w:r>
      <w:r>
        <w:rPr>
          <w:spacing w:val="-7"/>
          <w:sz w:val="28"/>
        </w:rPr>
        <w:t xml:space="preserve"> </w:t>
      </w:r>
      <w:r>
        <w:rPr>
          <w:sz w:val="28"/>
        </w:rPr>
        <w:t>окончательная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10,0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балла.</w:t>
      </w:r>
    </w:p>
    <w:p w14:paraId="3AA24A39" w14:textId="77777777" w:rsidR="009E75CB" w:rsidRDefault="00000000">
      <w:pPr>
        <w:pStyle w:val="a4"/>
        <w:numPr>
          <w:ilvl w:val="0"/>
          <w:numId w:val="3"/>
        </w:numPr>
        <w:tabs>
          <w:tab w:val="left" w:pos="607"/>
        </w:tabs>
        <w:ind w:right="290" w:firstLine="0"/>
        <w:jc w:val="both"/>
        <w:rPr>
          <w:sz w:val="28"/>
        </w:rPr>
      </w:pPr>
      <w:r>
        <w:rPr>
          <w:sz w:val="28"/>
        </w:rPr>
        <w:t>Упражнение должно выполняться на акробатической дорожке шириной не менее 1,5 метра и длиной не менее 12 метров.</w:t>
      </w:r>
    </w:p>
    <w:p w14:paraId="7F0649C4" w14:textId="77777777" w:rsidR="009E75CB" w:rsidRDefault="00000000">
      <w:pPr>
        <w:pStyle w:val="a4"/>
        <w:numPr>
          <w:ilvl w:val="0"/>
          <w:numId w:val="3"/>
        </w:numPr>
        <w:tabs>
          <w:tab w:val="left" w:pos="558"/>
        </w:tabs>
        <w:ind w:right="274" w:firstLine="0"/>
        <w:jc w:val="both"/>
        <w:rPr>
          <w:sz w:val="28"/>
        </w:rPr>
      </w:pPr>
      <w:r>
        <w:rPr>
          <w:sz w:val="28"/>
        </w:rPr>
        <w:t>Внешний</w:t>
      </w:r>
      <w:r>
        <w:rPr>
          <w:spacing w:val="-4"/>
          <w:sz w:val="28"/>
        </w:rPr>
        <w:t xml:space="preserve"> </w:t>
      </w:r>
      <w:r>
        <w:rPr>
          <w:sz w:val="28"/>
        </w:rPr>
        <w:t>вид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8"/>
          <w:sz w:val="28"/>
        </w:rPr>
        <w:t xml:space="preserve"> </w:t>
      </w:r>
      <w:r>
        <w:rPr>
          <w:sz w:val="28"/>
        </w:rPr>
        <w:t>быть</w:t>
      </w:r>
      <w:r>
        <w:rPr>
          <w:spacing w:val="-11"/>
          <w:sz w:val="28"/>
        </w:rPr>
        <w:t xml:space="preserve"> </w:t>
      </w:r>
      <w:r>
        <w:rPr>
          <w:sz w:val="28"/>
        </w:rPr>
        <w:t>опрятным.</w:t>
      </w:r>
      <w:r>
        <w:rPr>
          <w:spacing w:val="-6"/>
          <w:sz w:val="28"/>
        </w:rPr>
        <w:t xml:space="preserve"> </w:t>
      </w:r>
      <w:r>
        <w:rPr>
          <w:sz w:val="28"/>
        </w:rPr>
        <w:t>Девочки/девушки</w:t>
      </w:r>
      <w:r>
        <w:rPr>
          <w:spacing w:val="-8"/>
          <w:sz w:val="28"/>
        </w:rPr>
        <w:t xml:space="preserve"> </w:t>
      </w:r>
      <w:r>
        <w:rPr>
          <w:sz w:val="28"/>
        </w:rPr>
        <w:t>могут быть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одеты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купальники,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комбинезоны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футболки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«лосинами»,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мальчики/юноши – в</w:t>
      </w:r>
      <w:r>
        <w:rPr>
          <w:spacing w:val="-5"/>
          <w:sz w:val="28"/>
        </w:rPr>
        <w:t xml:space="preserve"> </w:t>
      </w:r>
      <w:r>
        <w:rPr>
          <w:sz w:val="28"/>
        </w:rPr>
        <w:t>гимнастические майки (ширина лямок не более 4 см), трико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40"/>
          <w:sz w:val="28"/>
        </w:rPr>
        <w:t xml:space="preserve"> </w:t>
      </w:r>
      <w:r>
        <w:rPr>
          <w:sz w:val="28"/>
        </w:rPr>
        <w:t>шорты</w:t>
      </w:r>
      <w:r>
        <w:rPr>
          <w:spacing w:val="40"/>
          <w:sz w:val="28"/>
        </w:rPr>
        <w:t xml:space="preserve"> </w:t>
      </w:r>
      <w:r>
        <w:rPr>
          <w:sz w:val="28"/>
        </w:rPr>
        <w:t>с открытыми</w:t>
      </w:r>
      <w:r>
        <w:rPr>
          <w:spacing w:val="40"/>
          <w:sz w:val="28"/>
        </w:rPr>
        <w:t xml:space="preserve"> </w:t>
      </w:r>
      <w:r>
        <w:rPr>
          <w:sz w:val="28"/>
        </w:rPr>
        <w:t>коленями.</w:t>
      </w:r>
      <w:r>
        <w:rPr>
          <w:spacing w:val="40"/>
          <w:sz w:val="28"/>
        </w:rPr>
        <w:t xml:space="preserve"> </w:t>
      </w:r>
      <w:r>
        <w:rPr>
          <w:sz w:val="28"/>
        </w:rPr>
        <w:t>Футболки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майки не должны быть надеты поверх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шорт или трико. Участники испытаний могут выполнять упражнения в носках, гимнастических тапочках (чешках) или </w:t>
      </w:r>
      <w:r>
        <w:rPr>
          <w:spacing w:val="-2"/>
          <w:sz w:val="28"/>
        </w:rPr>
        <w:t>босиком.</w:t>
      </w:r>
    </w:p>
    <w:p w14:paraId="2F48D4F9" w14:textId="77777777" w:rsidR="009E75CB" w:rsidRDefault="009E75CB">
      <w:pPr>
        <w:pStyle w:val="a4"/>
        <w:rPr>
          <w:sz w:val="28"/>
        </w:rPr>
        <w:sectPr w:rsidR="009E75CB">
          <w:footerReference w:type="default" r:id="rId7"/>
          <w:type w:val="continuous"/>
          <w:pgSz w:w="11910" w:h="16840"/>
          <w:pgMar w:top="760" w:right="850" w:bottom="820" w:left="1275" w:header="0" w:footer="638" w:gutter="0"/>
          <w:pgNumType w:start="1"/>
          <w:cols w:space="720"/>
        </w:sectPr>
      </w:pPr>
    </w:p>
    <w:p w14:paraId="181F162C" w14:textId="77777777" w:rsidR="009E75CB" w:rsidRDefault="009E75CB">
      <w:pPr>
        <w:pStyle w:val="a3"/>
        <w:spacing w:before="276"/>
      </w:pPr>
    </w:p>
    <w:p w14:paraId="7BA254EC" w14:textId="77777777" w:rsidR="009E75CB" w:rsidRDefault="00000000">
      <w:pPr>
        <w:ind w:left="141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</w:t>
      </w:r>
      <w:r>
        <w:rPr>
          <w:sz w:val="28"/>
        </w:rPr>
        <w:t>–</w:t>
      </w:r>
      <w:r>
        <w:rPr>
          <w:b/>
          <w:sz w:val="28"/>
        </w:rPr>
        <w:t>6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(девочки)</w:t>
      </w:r>
    </w:p>
    <w:p w14:paraId="1DA0D1C1" w14:textId="77777777" w:rsidR="009E75CB" w:rsidRDefault="009E75CB">
      <w:pPr>
        <w:pStyle w:val="a3"/>
        <w:spacing w:after="1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7131"/>
        <w:gridCol w:w="1600"/>
      </w:tblGrid>
      <w:tr w:rsidR="009E75CB" w14:paraId="2D2AEC23" w14:textId="77777777">
        <w:trPr>
          <w:trHeight w:val="643"/>
        </w:trPr>
        <w:tc>
          <w:tcPr>
            <w:tcW w:w="620" w:type="dxa"/>
          </w:tcPr>
          <w:p w14:paraId="3D9BA1DE" w14:textId="77777777" w:rsidR="009E75CB" w:rsidRDefault="00000000">
            <w:pPr>
              <w:pStyle w:val="TableParagraph"/>
              <w:spacing w:line="322" w:lineRule="exact"/>
              <w:ind w:left="110" w:right="91" w:firstLine="6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131" w:type="dxa"/>
          </w:tcPr>
          <w:p w14:paraId="169DA9CD" w14:textId="77777777" w:rsidR="009E75CB" w:rsidRDefault="00000000">
            <w:pPr>
              <w:pStyle w:val="TableParagraph"/>
              <w:spacing w:before="156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Упражнение</w:t>
            </w:r>
          </w:p>
        </w:tc>
        <w:tc>
          <w:tcPr>
            <w:tcW w:w="1600" w:type="dxa"/>
          </w:tcPr>
          <w:p w14:paraId="3987E362" w14:textId="77777777" w:rsidR="009E75CB" w:rsidRDefault="00000000">
            <w:pPr>
              <w:pStyle w:val="TableParagraph"/>
              <w:spacing w:before="156"/>
              <w:ind w:left="16" w:righ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Стоимость</w:t>
            </w:r>
          </w:p>
        </w:tc>
      </w:tr>
      <w:tr w:rsidR="009E75CB" w14:paraId="27F924F5" w14:textId="77777777">
        <w:trPr>
          <w:trHeight w:val="320"/>
        </w:trPr>
        <w:tc>
          <w:tcPr>
            <w:tcW w:w="620" w:type="dxa"/>
          </w:tcPr>
          <w:p w14:paraId="62B1C3C5" w14:textId="77777777" w:rsidR="009E75CB" w:rsidRDefault="009E75CB">
            <w:pPr>
              <w:pStyle w:val="TableParagraph"/>
              <w:rPr>
                <w:sz w:val="24"/>
              </w:rPr>
            </w:pPr>
          </w:p>
        </w:tc>
        <w:tc>
          <w:tcPr>
            <w:tcW w:w="7131" w:type="dxa"/>
          </w:tcPr>
          <w:p w14:paraId="58B03A3A" w14:textId="77777777" w:rsidR="009E75CB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присев,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</w:tc>
        <w:tc>
          <w:tcPr>
            <w:tcW w:w="1600" w:type="dxa"/>
          </w:tcPr>
          <w:p w14:paraId="7BB69EDB" w14:textId="77777777" w:rsidR="009E75CB" w:rsidRDefault="009E75CB">
            <w:pPr>
              <w:pStyle w:val="TableParagraph"/>
              <w:rPr>
                <w:sz w:val="24"/>
              </w:rPr>
            </w:pPr>
          </w:p>
        </w:tc>
      </w:tr>
      <w:tr w:rsidR="009E75CB" w14:paraId="514E3A84" w14:textId="77777777">
        <w:trPr>
          <w:trHeight w:val="964"/>
        </w:trPr>
        <w:tc>
          <w:tcPr>
            <w:tcW w:w="620" w:type="dxa"/>
          </w:tcPr>
          <w:p w14:paraId="1C0B85FA" w14:textId="77777777" w:rsidR="009E75CB" w:rsidRDefault="00000000">
            <w:pPr>
              <w:pStyle w:val="TableParagraph"/>
              <w:spacing w:before="314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131" w:type="dxa"/>
          </w:tcPr>
          <w:p w14:paraId="011F796D" w14:textId="77777777" w:rsidR="009E75CB" w:rsidRDefault="00000000">
            <w:pPr>
              <w:pStyle w:val="TableParagraph"/>
              <w:tabs>
                <w:tab w:val="left" w:pos="1083"/>
                <w:tab w:val="left" w:pos="2187"/>
                <w:tab w:val="left" w:pos="3343"/>
                <w:tab w:val="left" w:pos="4221"/>
                <w:tab w:val="left" w:pos="4556"/>
                <w:tab w:val="left" w:pos="6048"/>
              </w:tabs>
              <w:ind w:left="105" w:right="110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(влево)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согнувшись,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врозь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упор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присев,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прыжок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вверх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поворотом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направо</w:t>
            </w:r>
          </w:p>
          <w:p w14:paraId="2F820784" w14:textId="77777777" w:rsidR="009E75CB" w:rsidRDefault="0000000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(налево)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присев</w:t>
            </w:r>
          </w:p>
        </w:tc>
        <w:tc>
          <w:tcPr>
            <w:tcW w:w="1600" w:type="dxa"/>
          </w:tcPr>
          <w:p w14:paraId="2A672048" w14:textId="77777777" w:rsidR="009E75CB" w:rsidRDefault="00000000">
            <w:pPr>
              <w:pStyle w:val="TableParagraph"/>
              <w:spacing w:line="315" w:lineRule="exact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0AE3F451" w14:textId="77777777">
        <w:trPr>
          <w:trHeight w:val="1291"/>
        </w:trPr>
        <w:tc>
          <w:tcPr>
            <w:tcW w:w="620" w:type="dxa"/>
          </w:tcPr>
          <w:p w14:paraId="4127BFAB" w14:textId="77777777" w:rsidR="009E75CB" w:rsidRDefault="009E75CB">
            <w:pPr>
              <w:pStyle w:val="TableParagraph"/>
              <w:spacing w:before="156"/>
              <w:rPr>
                <w:b/>
                <w:sz w:val="28"/>
              </w:rPr>
            </w:pPr>
          </w:p>
          <w:p w14:paraId="2CF0DFE2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131" w:type="dxa"/>
          </w:tcPr>
          <w:p w14:paraId="2FC9B5FF" w14:textId="77777777" w:rsidR="009E75CB" w:rsidRDefault="00000000">
            <w:pPr>
              <w:pStyle w:val="TableParagraph"/>
              <w:spacing w:line="322" w:lineRule="exact"/>
              <w:ind w:left="105" w:right="101"/>
              <w:jc w:val="both"/>
              <w:rPr>
                <w:sz w:val="28"/>
              </w:rPr>
            </w:pPr>
            <w:r>
              <w:rPr>
                <w:sz w:val="28"/>
              </w:rPr>
              <w:t>Перекат назад в стойку на лопатках, держать – сгибаясь, лечь на спину, руки вверх – согнуть ноги и руки, выпрямляя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«мост»,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сгибая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ноги и руки, лечь на спину, выпрямить ноги, руки вверх</w:t>
            </w:r>
          </w:p>
        </w:tc>
        <w:tc>
          <w:tcPr>
            <w:tcW w:w="1600" w:type="dxa"/>
          </w:tcPr>
          <w:p w14:paraId="6857C9C2" w14:textId="77777777" w:rsidR="009E75CB" w:rsidRDefault="00000000">
            <w:pPr>
              <w:pStyle w:val="TableParagraph"/>
              <w:spacing w:line="320" w:lineRule="exact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1,5</w:t>
            </w:r>
          </w:p>
        </w:tc>
      </w:tr>
      <w:tr w:rsidR="009E75CB" w14:paraId="3DA24D40" w14:textId="77777777">
        <w:trPr>
          <w:trHeight w:val="643"/>
        </w:trPr>
        <w:tc>
          <w:tcPr>
            <w:tcW w:w="620" w:type="dxa"/>
          </w:tcPr>
          <w:p w14:paraId="66207CEC" w14:textId="77777777" w:rsidR="009E75CB" w:rsidRDefault="00000000">
            <w:pPr>
              <w:pStyle w:val="TableParagraph"/>
              <w:spacing w:before="151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131" w:type="dxa"/>
          </w:tcPr>
          <w:p w14:paraId="07655E1A" w14:textId="77777777" w:rsidR="009E75CB" w:rsidRDefault="0000000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Сгибаясь, сед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наклоном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вперёд, руки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вверх, </w:t>
            </w:r>
            <w:r>
              <w:rPr>
                <w:spacing w:val="-2"/>
                <w:sz w:val="28"/>
              </w:rPr>
              <w:t>обозначить</w:t>
            </w:r>
          </w:p>
          <w:p w14:paraId="56D7C24B" w14:textId="77777777" w:rsidR="009E75CB" w:rsidRDefault="0000000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согнувшись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встать</w:t>
            </w:r>
          </w:p>
        </w:tc>
        <w:tc>
          <w:tcPr>
            <w:tcW w:w="1600" w:type="dxa"/>
          </w:tcPr>
          <w:p w14:paraId="2E458F97" w14:textId="77777777" w:rsidR="009E75CB" w:rsidRDefault="00000000">
            <w:pPr>
              <w:pStyle w:val="TableParagraph"/>
              <w:spacing w:line="315" w:lineRule="exact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1,5</w:t>
            </w:r>
          </w:p>
        </w:tc>
      </w:tr>
      <w:tr w:rsidR="009E75CB" w14:paraId="3F77C5A4" w14:textId="77777777">
        <w:trPr>
          <w:trHeight w:val="1290"/>
        </w:trPr>
        <w:tc>
          <w:tcPr>
            <w:tcW w:w="620" w:type="dxa"/>
          </w:tcPr>
          <w:p w14:paraId="167A6F56" w14:textId="77777777" w:rsidR="009E75CB" w:rsidRDefault="009E75CB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720DFCF9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31" w:type="dxa"/>
          </w:tcPr>
          <w:p w14:paraId="1DAEC848" w14:textId="77777777" w:rsidR="009E75CB" w:rsidRDefault="00000000">
            <w:pPr>
              <w:pStyle w:val="TableParagraph"/>
              <w:tabs>
                <w:tab w:val="left" w:pos="1251"/>
                <w:tab w:val="left" w:pos="3398"/>
                <w:tab w:val="left" w:pos="3872"/>
                <w:tab w:val="left" w:pos="4836"/>
                <w:tab w:val="left" w:pos="5604"/>
              </w:tabs>
              <w:ind w:left="105" w:right="110"/>
              <w:rPr>
                <w:sz w:val="28"/>
              </w:rPr>
            </w:pPr>
            <w:r>
              <w:rPr>
                <w:spacing w:val="-2"/>
                <w:sz w:val="28"/>
              </w:rPr>
              <w:t>Правую</w:t>
            </w:r>
            <w:r>
              <w:rPr>
                <w:sz w:val="28"/>
              </w:rPr>
              <w:tab/>
              <w:t>(левую)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носок,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руки</w:t>
            </w:r>
            <w:r>
              <w:rPr>
                <w:sz w:val="28"/>
              </w:rPr>
              <w:tab/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стороны, равновесие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(правой),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согнуть</w:t>
            </w:r>
          </w:p>
          <w:p w14:paraId="55463451" w14:textId="77777777" w:rsidR="009E75CB" w:rsidRDefault="00000000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вперёд,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держать,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упор присев – кувырок вперёд</w:t>
            </w:r>
          </w:p>
        </w:tc>
        <w:tc>
          <w:tcPr>
            <w:tcW w:w="1600" w:type="dxa"/>
          </w:tcPr>
          <w:p w14:paraId="0151F02E" w14:textId="77777777" w:rsidR="009E75CB" w:rsidRDefault="00000000">
            <w:pPr>
              <w:pStyle w:val="TableParagraph"/>
              <w:spacing w:line="315" w:lineRule="exact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9E75CB" w14:paraId="31EA95CC" w14:textId="77777777">
        <w:trPr>
          <w:trHeight w:val="643"/>
        </w:trPr>
        <w:tc>
          <w:tcPr>
            <w:tcW w:w="620" w:type="dxa"/>
          </w:tcPr>
          <w:p w14:paraId="70E5EF81" w14:textId="77777777" w:rsidR="009E75CB" w:rsidRDefault="00000000">
            <w:pPr>
              <w:pStyle w:val="TableParagraph"/>
              <w:spacing w:before="151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131" w:type="dxa"/>
          </w:tcPr>
          <w:p w14:paraId="402225BE" w14:textId="77777777" w:rsidR="009E75CB" w:rsidRDefault="0000000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Встать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полуприсед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полунаклоном</w:t>
            </w:r>
            <w:proofErr w:type="spellEnd"/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назад</w:t>
            </w:r>
          </w:p>
          <w:p w14:paraId="790EC9DB" w14:textId="77777777" w:rsidR="009E75CB" w:rsidRDefault="0000000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–книзу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(«старт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пловца»)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прогнувшись</w:t>
            </w:r>
          </w:p>
        </w:tc>
        <w:tc>
          <w:tcPr>
            <w:tcW w:w="1600" w:type="dxa"/>
          </w:tcPr>
          <w:p w14:paraId="4762BC9C" w14:textId="77777777" w:rsidR="009E75CB" w:rsidRDefault="00000000">
            <w:pPr>
              <w:pStyle w:val="TableParagraph"/>
              <w:spacing w:line="315" w:lineRule="exact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</w:tbl>
    <w:p w14:paraId="0F8186E2" w14:textId="77777777" w:rsidR="009E75CB" w:rsidRDefault="009E75CB">
      <w:pPr>
        <w:pStyle w:val="a3"/>
        <w:spacing w:before="316"/>
        <w:rPr>
          <w:b/>
        </w:rPr>
      </w:pPr>
    </w:p>
    <w:p w14:paraId="7720426C" w14:textId="77777777" w:rsidR="009E75CB" w:rsidRDefault="00000000">
      <w:pPr>
        <w:ind w:left="141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</w:t>
      </w:r>
      <w:r>
        <w:rPr>
          <w:sz w:val="28"/>
        </w:rPr>
        <w:t>–</w:t>
      </w:r>
      <w:r>
        <w:rPr>
          <w:b/>
          <w:sz w:val="28"/>
        </w:rPr>
        <w:t>6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(мальчики)</w:t>
      </w:r>
    </w:p>
    <w:p w14:paraId="2BA11D86" w14:textId="77777777" w:rsidR="009E75CB" w:rsidRDefault="009E75CB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7131"/>
        <w:gridCol w:w="1600"/>
      </w:tblGrid>
      <w:tr w:rsidR="009E75CB" w14:paraId="5EAD6F77" w14:textId="77777777">
        <w:trPr>
          <w:trHeight w:val="643"/>
        </w:trPr>
        <w:tc>
          <w:tcPr>
            <w:tcW w:w="620" w:type="dxa"/>
          </w:tcPr>
          <w:p w14:paraId="5EF673EC" w14:textId="77777777" w:rsidR="009E75CB" w:rsidRDefault="00000000">
            <w:pPr>
              <w:pStyle w:val="TableParagraph"/>
              <w:spacing w:line="322" w:lineRule="exact"/>
              <w:ind w:left="110" w:right="91" w:firstLine="6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131" w:type="dxa"/>
          </w:tcPr>
          <w:p w14:paraId="2FCA0132" w14:textId="77777777" w:rsidR="009E75CB" w:rsidRDefault="00000000">
            <w:pPr>
              <w:pStyle w:val="TableParagraph"/>
              <w:spacing w:before="161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Упражнение</w:t>
            </w:r>
          </w:p>
        </w:tc>
        <w:tc>
          <w:tcPr>
            <w:tcW w:w="1600" w:type="dxa"/>
          </w:tcPr>
          <w:p w14:paraId="739CBA8C" w14:textId="77777777" w:rsidR="009E75CB" w:rsidRDefault="00000000">
            <w:pPr>
              <w:pStyle w:val="TableParagraph"/>
              <w:spacing w:before="161"/>
              <w:ind w:left="16" w:righ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Стоимость</w:t>
            </w:r>
          </w:p>
        </w:tc>
      </w:tr>
      <w:tr w:rsidR="009E75CB" w14:paraId="2F999A02" w14:textId="77777777">
        <w:trPr>
          <w:trHeight w:val="320"/>
        </w:trPr>
        <w:tc>
          <w:tcPr>
            <w:tcW w:w="620" w:type="dxa"/>
          </w:tcPr>
          <w:p w14:paraId="3E9A0392" w14:textId="77777777" w:rsidR="009E75CB" w:rsidRDefault="009E75CB">
            <w:pPr>
              <w:pStyle w:val="TableParagraph"/>
              <w:rPr>
                <w:sz w:val="24"/>
              </w:rPr>
            </w:pPr>
          </w:p>
        </w:tc>
        <w:tc>
          <w:tcPr>
            <w:tcW w:w="7131" w:type="dxa"/>
          </w:tcPr>
          <w:p w14:paraId="3587BBA0" w14:textId="77777777" w:rsidR="009E75CB" w:rsidRDefault="00000000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присев,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</w:tc>
        <w:tc>
          <w:tcPr>
            <w:tcW w:w="1600" w:type="dxa"/>
          </w:tcPr>
          <w:p w14:paraId="3335BCD2" w14:textId="77777777" w:rsidR="009E75CB" w:rsidRDefault="009E75CB">
            <w:pPr>
              <w:pStyle w:val="TableParagraph"/>
              <w:rPr>
                <w:sz w:val="24"/>
              </w:rPr>
            </w:pPr>
          </w:p>
        </w:tc>
      </w:tr>
      <w:tr w:rsidR="009E75CB" w14:paraId="4B6F6958" w14:textId="77777777">
        <w:trPr>
          <w:trHeight w:val="647"/>
        </w:trPr>
        <w:tc>
          <w:tcPr>
            <w:tcW w:w="620" w:type="dxa"/>
          </w:tcPr>
          <w:p w14:paraId="32B610C6" w14:textId="77777777" w:rsidR="009E75CB" w:rsidRDefault="00000000">
            <w:pPr>
              <w:pStyle w:val="TableParagraph"/>
              <w:spacing w:before="156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131" w:type="dxa"/>
          </w:tcPr>
          <w:p w14:paraId="0DAE51CD" w14:textId="77777777" w:rsidR="009E75CB" w:rsidRDefault="00000000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(влево)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присев,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прыжок вверх с поворотом направо (налево) в упор присев</w:t>
            </w:r>
          </w:p>
        </w:tc>
        <w:tc>
          <w:tcPr>
            <w:tcW w:w="1600" w:type="dxa"/>
          </w:tcPr>
          <w:p w14:paraId="7384DF17" w14:textId="77777777" w:rsidR="009E75CB" w:rsidRDefault="00000000">
            <w:pPr>
              <w:pStyle w:val="TableParagraph"/>
              <w:spacing w:line="320" w:lineRule="exact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  <w:tr w:rsidR="009E75CB" w14:paraId="424E5A09" w14:textId="77777777">
        <w:trPr>
          <w:trHeight w:val="965"/>
        </w:trPr>
        <w:tc>
          <w:tcPr>
            <w:tcW w:w="620" w:type="dxa"/>
          </w:tcPr>
          <w:p w14:paraId="0C2935B4" w14:textId="77777777" w:rsidR="009E75CB" w:rsidRDefault="00000000">
            <w:pPr>
              <w:pStyle w:val="TableParagraph"/>
              <w:spacing w:before="315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131" w:type="dxa"/>
          </w:tcPr>
          <w:p w14:paraId="23FE00FA" w14:textId="77777777" w:rsidR="009E75CB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перекат вперёд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сед,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ноги</w:t>
            </w:r>
          </w:p>
          <w:p w14:paraId="62782E57" w14:textId="77777777" w:rsidR="009E75CB" w:rsidRDefault="0000000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углом,</w:t>
            </w:r>
            <w:r>
              <w:rPr>
                <w:spacing w:val="-2"/>
                <w:sz w:val="28"/>
              </w:rPr>
              <w:t xml:space="preserve"> держать</w:t>
            </w:r>
          </w:p>
        </w:tc>
        <w:tc>
          <w:tcPr>
            <w:tcW w:w="1600" w:type="dxa"/>
          </w:tcPr>
          <w:p w14:paraId="3796B04C" w14:textId="77777777" w:rsidR="009E75CB" w:rsidRDefault="00000000">
            <w:pPr>
              <w:pStyle w:val="TableParagraph"/>
              <w:spacing w:line="315" w:lineRule="exact"/>
              <w:ind w:left="16" w:right="8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+ 0,5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+</w:t>
            </w:r>
          </w:p>
          <w:p w14:paraId="2AF634A5" w14:textId="77777777" w:rsidR="009E75CB" w:rsidRDefault="00000000">
            <w:pPr>
              <w:pStyle w:val="TableParagraph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4B51F774" w14:textId="77777777">
        <w:trPr>
          <w:trHeight w:val="964"/>
        </w:trPr>
        <w:tc>
          <w:tcPr>
            <w:tcW w:w="620" w:type="dxa"/>
          </w:tcPr>
          <w:p w14:paraId="52E0D8AB" w14:textId="77777777" w:rsidR="009E75CB" w:rsidRDefault="00000000">
            <w:pPr>
              <w:pStyle w:val="TableParagraph"/>
              <w:spacing w:before="314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131" w:type="dxa"/>
          </w:tcPr>
          <w:p w14:paraId="16E50A51" w14:textId="77777777" w:rsidR="009E75CB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Опустить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наклоном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руки вверх,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обозначить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согнувшись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упор</w:t>
            </w:r>
          </w:p>
          <w:p w14:paraId="6BC97201" w14:textId="77777777" w:rsidR="009E75CB" w:rsidRDefault="0000000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присев,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встать</w:t>
            </w:r>
          </w:p>
        </w:tc>
        <w:tc>
          <w:tcPr>
            <w:tcW w:w="1600" w:type="dxa"/>
          </w:tcPr>
          <w:p w14:paraId="2A27937D" w14:textId="77777777" w:rsidR="009E75CB" w:rsidRDefault="00000000">
            <w:pPr>
              <w:pStyle w:val="TableParagraph"/>
              <w:spacing w:line="315" w:lineRule="exact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1,5</w:t>
            </w:r>
          </w:p>
        </w:tc>
      </w:tr>
      <w:tr w:rsidR="009E75CB" w14:paraId="6BDB807B" w14:textId="77777777">
        <w:trPr>
          <w:trHeight w:val="1290"/>
        </w:trPr>
        <w:tc>
          <w:tcPr>
            <w:tcW w:w="620" w:type="dxa"/>
          </w:tcPr>
          <w:p w14:paraId="228EFD33" w14:textId="77777777" w:rsidR="009E75CB" w:rsidRDefault="009E75CB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6294621F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31" w:type="dxa"/>
          </w:tcPr>
          <w:p w14:paraId="71851BDF" w14:textId="77777777" w:rsidR="009E75CB" w:rsidRDefault="00000000">
            <w:pPr>
              <w:pStyle w:val="TableParagraph"/>
              <w:spacing w:line="242" w:lineRule="auto"/>
              <w:ind w:left="105" w:right="104"/>
              <w:jc w:val="both"/>
              <w:rPr>
                <w:sz w:val="28"/>
              </w:rPr>
            </w:pPr>
            <w:r>
              <w:rPr>
                <w:sz w:val="28"/>
              </w:rPr>
              <w:t>Правую (левую) вперёд на носок, руки в стороны, равновесие на левой (правой), правую (левую) согнуть вперёд,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держать,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упор</w:t>
            </w:r>
          </w:p>
          <w:p w14:paraId="1A8B2756" w14:textId="77777777" w:rsidR="009E75CB" w:rsidRDefault="00000000">
            <w:pPr>
              <w:pStyle w:val="TableParagraph"/>
              <w:spacing w:line="302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присев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вперёд</w:t>
            </w:r>
          </w:p>
        </w:tc>
        <w:tc>
          <w:tcPr>
            <w:tcW w:w="1600" w:type="dxa"/>
          </w:tcPr>
          <w:p w14:paraId="6770C251" w14:textId="77777777" w:rsidR="009E75CB" w:rsidRDefault="00000000">
            <w:pPr>
              <w:pStyle w:val="TableParagraph"/>
              <w:spacing w:line="315" w:lineRule="exact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9E75CB" w14:paraId="03C5C4BB" w14:textId="77777777">
        <w:trPr>
          <w:trHeight w:val="643"/>
        </w:trPr>
        <w:tc>
          <w:tcPr>
            <w:tcW w:w="620" w:type="dxa"/>
          </w:tcPr>
          <w:p w14:paraId="5EDCCD77" w14:textId="77777777" w:rsidR="009E75CB" w:rsidRDefault="00000000">
            <w:pPr>
              <w:pStyle w:val="TableParagraph"/>
              <w:spacing w:before="151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131" w:type="dxa"/>
          </w:tcPr>
          <w:p w14:paraId="57C345E4" w14:textId="77777777" w:rsidR="009E75CB" w:rsidRDefault="0000000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Встать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полуприсед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полунаклоном</w:t>
            </w:r>
            <w:proofErr w:type="spellEnd"/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назад</w:t>
            </w:r>
          </w:p>
          <w:p w14:paraId="795D18BC" w14:textId="77777777" w:rsidR="009E75CB" w:rsidRDefault="0000000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–книзу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(«старт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пловца»)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прогнувшись</w:t>
            </w:r>
          </w:p>
        </w:tc>
        <w:tc>
          <w:tcPr>
            <w:tcW w:w="1600" w:type="dxa"/>
          </w:tcPr>
          <w:p w14:paraId="038AED7F" w14:textId="77777777" w:rsidR="009E75CB" w:rsidRDefault="00000000">
            <w:pPr>
              <w:pStyle w:val="TableParagraph"/>
              <w:spacing w:line="315" w:lineRule="exact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</w:tbl>
    <w:p w14:paraId="5518F820" w14:textId="77777777" w:rsidR="009E75CB" w:rsidRDefault="009E75CB">
      <w:pPr>
        <w:pStyle w:val="TableParagraph"/>
        <w:spacing w:line="315" w:lineRule="exact"/>
        <w:jc w:val="center"/>
        <w:rPr>
          <w:sz w:val="28"/>
        </w:rPr>
        <w:sectPr w:rsidR="009E75CB">
          <w:headerReference w:type="default" r:id="rId8"/>
          <w:footerReference w:type="default" r:id="rId9"/>
          <w:pgSz w:w="11910" w:h="16840"/>
          <w:pgMar w:top="1100" w:right="850" w:bottom="820" w:left="1275" w:header="569" w:footer="638" w:gutter="0"/>
          <w:cols w:space="720"/>
        </w:sectPr>
      </w:pPr>
    </w:p>
    <w:p w14:paraId="39F3B453" w14:textId="77777777" w:rsidR="009E75CB" w:rsidRDefault="00000000">
      <w:pPr>
        <w:spacing w:before="277"/>
        <w:ind w:left="141"/>
        <w:rPr>
          <w:b/>
          <w:sz w:val="28"/>
        </w:rPr>
      </w:pPr>
      <w:r>
        <w:rPr>
          <w:b/>
          <w:sz w:val="28"/>
        </w:rPr>
        <w:lastRenderedPageBreak/>
        <w:t>Таблица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sz w:val="28"/>
        </w:rPr>
        <w:t>–</w:t>
      </w:r>
      <w:r>
        <w:rPr>
          <w:b/>
          <w:sz w:val="28"/>
        </w:rPr>
        <w:t>8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(девочки)</w:t>
      </w:r>
    </w:p>
    <w:p w14:paraId="55599FAE" w14:textId="77777777" w:rsidR="009E75CB" w:rsidRDefault="009E75CB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7366"/>
        <w:gridCol w:w="1561"/>
      </w:tblGrid>
      <w:tr w:rsidR="009E75CB" w14:paraId="004BDD97" w14:textId="77777777">
        <w:trPr>
          <w:trHeight w:val="643"/>
        </w:trPr>
        <w:tc>
          <w:tcPr>
            <w:tcW w:w="572" w:type="dxa"/>
          </w:tcPr>
          <w:p w14:paraId="6A4FB3A5" w14:textId="77777777" w:rsidR="009E75CB" w:rsidRDefault="00000000">
            <w:pPr>
              <w:pStyle w:val="TableParagraph"/>
              <w:spacing w:line="322" w:lineRule="exact"/>
              <w:ind w:left="91" w:right="62" w:firstLine="5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66" w:type="dxa"/>
          </w:tcPr>
          <w:p w14:paraId="0EABAE31" w14:textId="77777777" w:rsidR="009E75CB" w:rsidRDefault="00000000">
            <w:pPr>
              <w:pStyle w:val="TableParagraph"/>
              <w:spacing w:before="156"/>
              <w:ind w:right="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Упражнение</w:t>
            </w:r>
          </w:p>
        </w:tc>
        <w:tc>
          <w:tcPr>
            <w:tcW w:w="1561" w:type="dxa"/>
          </w:tcPr>
          <w:p w14:paraId="6B463AD5" w14:textId="77777777" w:rsidR="009E75CB" w:rsidRDefault="00000000">
            <w:pPr>
              <w:pStyle w:val="TableParagraph"/>
              <w:spacing w:before="156"/>
              <w:ind w:left="16" w:righ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Стоимость</w:t>
            </w:r>
          </w:p>
        </w:tc>
      </w:tr>
      <w:tr w:rsidR="009E75CB" w14:paraId="5A65F4F3" w14:textId="77777777">
        <w:trPr>
          <w:trHeight w:val="320"/>
        </w:trPr>
        <w:tc>
          <w:tcPr>
            <w:tcW w:w="572" w:type="dxa"/>
          </w:tcPr>
          <w:p w14:paraId="7980A605" w14:textId="77777777" w:rsidR="009E75CB" w:rsidRDefault="009E75CB">
            <w:pPr>
              <w:pStyle w:val="TableParagraph"/>
              <w:rPr>
                <w:sz w:val="24"/>
              </w:rPr>
            </w:pPr>
          </w:p>
        </w:tc>
        <w:tc>
          <w:tcPr>
            <w:tcW w:w="7366" w:type="dxa"/>
          </w:tcPr>
          <w:p w14:paraId="576E088D" w14:textId="77777777" w:rsidR="009E75CB" w:rsidRDefault="00000000">
            <w:pPr>
              <w:pStyle w:val="TableParagraph"/>
              <w:spacing w:line="301" w:lineRule="exact"/>
              <w:ind w:left="85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с.)</w:t>
            </w:r>
          </w:p>
        </w:tc>
        <w:tc>
          <w:tcPr>
            <w:tcW w:w="1561" w:type="dxa"/>
          </w:tcPr>
          <w:p w14:paraId="334ADF51" w14:textId="77777777" w:rsidR="009E75CB" w:rsidRDefault="009E75CB">
            <w:pPr>
              <w:pStyle w:val="TableParagraph"/>
              <w:rPr>
                <w:sz w:val="24"/>
              </w:rPr>
            </w:pPr>
          </w:p>
        </w:tc>
      </w:tr>
      <w:tr w:rsidR="009E75CB" w14:paraId="33E2AD16" w14:textId="77777777">
        <w:trPr>
          <w:trHeight w:val="642"/>
        </w:trPr>
        <w:tc>
          <w:tcPr>
            <w:tcW w:w="572" w:type="dxa"/>
          </w:tcPr>
          <w:p w14:paraId="1472F5E8" w14:textId="77777777" w:rsidR="009E75CB" w:rsidRDefault="00000000">
            <w:pPr>
              <w:pStyle w:val="TableParagraph"/>
              <w:spacing w:before="156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66" w:type="dxa"/>
          </w:tcPr>
          <w:p w14:paraId="195080C7" w14:textId="77777777" w:rsidR="009E75CB" w:rsidRDefault="00000000">
            <w:pPr>
              <w:pStyle w:val="TableParagraph"/>
              <w:spacing w:line="315" w:lineRule="exact"/>
              <w:ind w:left="85"/>
              <w:rPr>
                <w:sz w:val="28"/>
              </w:rPr>
            </w:pPr>
            <w:r>
              <w:rPr>
                <w:sz w:val="28"/>
              </w:rPr>
              <w:t>Правую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носок,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правую</w:t>
            </w:r>
          </w:p>
          <w:p w14:paraId="40690E50" w14:textId="77777777" w:rsidR="009E75CB" w:rsidRDefault="00000000">
            <w:pPr>
              <w:pStyle w:val="TableParagraph"/>
              <w:spacing w:line="308" w:lineRule="exact"/>
              <w:ind w:left="85"/>
              <w:rPr>
                <w:sz w:val="28"/>
              </w:rPr>
            </w:pPr>
            <w:r>
              <w:rPr>
                <w:sz w:val="28"/>
              </w:rPr>
              <w:t>(левую)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держать</w:t>
            </w:r>
          </w:p>
        </w:tc>
        <w:tc>
          <w:tcPr>
            <w:tcW w:w="1561" w:type="dxa"/>
          </w:tcPr>
          <w:p w14:paraId="1956D97F" w14:textId="77777777" w:rsidR="009E75CB" w:rsidRDefault="00000000">
            <w:pPr>
              <w:pStyle w:val="TableParagraph"/>
              <w:spacing w:before="156"/>
              <w:ind w:left="16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64EB2C10" w14:textId="77777777">
        <w:trPr>
          <w:trHeight w:val="1291"/>
        </w:trPr>
        <w:tc>
          <w:tcPr>
            <w:tcW w:w="572" w:type="dxa"/>
          </w:tcPr>
          <w:p w14:paraId="1A16F791" w14:textId="77777777" w:rsidR="009E75CB" w:rsidRDefault="009E75CB">
            <w:pPr>
              <w:pStyle w:val="TableParagraph"/>
              <w:spacing w:before="156"/>
              <w:rPr>
                <w:b/>
                <w:sz w:val="28"/>
              </w:rPr>
            </w:pPr>
          </w:p>
          <w:p w14:paraId="7E242F98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66" w:type="dxa"/>
          </w:tcPr>
          <w:p w14:paraId="4D42C3B8" w14:textId="77777777" w:rsidR="009E75CB" w:rsidRDefault="00000000">
            <w:pPr>
              <w:pStyle w:val="TableParagraph"/>
              <w:spacing w:line="242" w:lineRule="auto"/>
              <w:ind w:left="85" w:right="167"/>
              <w:jc w:val="both"/>
              <w:rPr>
                <w:sz w:val="28"/>
              </w:rPr>
            </w:pPr>
            <w:r>
              <w:rPr>
                <w:sz w:val="28"/>
              </w:rPr>
              <w:t>Опустить правую (левую) на носок, руки вверх – махом одной,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(«колесо»)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врозь,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правую</w:t>
            </w:r>
          </w:p>
          <w:p w14:paraId="155B3A18" w14:textId="77777777" w:rsidR="009E75CB" w:rsidRDefault="00000000">
            <w:pPr>
              <w:pStyle w:val="TableParagraph"/>
              <w:spacing w:line="303" w:lineRule="exact"/>
              <w:ind w:left="85"/>
              <w:jc w:val="both"/>
              <w:rPr>
                <w:sz w:val="28"/>
              </w:rPr>
            </w:pPr>
            <w:r>
              <w:rPr>
                <w:sz w:val="28"/>
              </w:rPr>
              <w:t>(левую)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налево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(направо)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присев</w:t>
            </w:r>
          </w:p>
        </w:tc>
        <w:tc>
          <w:tcPr>
            <w:tcW w:w="1561" w:type="dxa"/>
          </w:tcPr>
          <w:p w14:paraId="67D072CC" w14:textId="77777777" w:rsidR="009E75CB" w:rsidRDefault="009E75CB">
            <w:pPr>
              <w:pStyle w:val="TableParagraph"/>
              <w:spacing w:before="156"/>
              <w:rPr>
                <w:b/>
                <w:sz w:val="28"/>
              </w:rPr>
            </w:pPr>
          </w:p>
          <w:p w14:paraId="42D0F245" w14:textId="77777777" w:rsidR="009E75CB" w:rsidRDefault="00000000">
            <w:pPr>
              <w:pStyle w:val="TableParagraph"/>
              <w:ind w:left="16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1E7A2C5E" w14:textId="77777777">
        <w:trPr>
          <w:trHeight w:val="1929"/>
        </w:trPr>
        <w:tc>
          <w:tcPr>
            <w:tcW w:w="572" w:type="dxa"/>
          </w:tcPr>
          <w:p w14:paraId="2D064A57" w14:textId="77777777" w:rsidR="009E75CB" w:rsidRDefault="009E75CB">
            <w:pPr>
              <w:pStyle w:val="TableParagraph"/>
              <w:rPr>
                <w:b/>
                <w:sz w:val="28"/>
              </w:rPr>
            </w:pPr>
          </w:p>
          <w:p w14:paraId="655EADFD" w14:textId="77777777" w:rsidR="009E75CB" w:rsidRDefault="009E75CB">
            <w:pPr>
              <w:pStyle w:val="TableParagraph"/>
              <w:spacing w:before="151"/>
              <w:rPr>
                <w:b/>
                <w:sz w:val="28"/>
              </w:rPr>
            </w:pPr>
          </w:p>
          <w:p w14:paraId="7C45C090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66" w:type="dxa"/>
          </w:tcPr>
          <w:p w14:paraId="1AF9459B" w14:textId="77777777" w:rsidR="009E75CB" w:rsidRDefault="00000000">
            <w:pPr>
              <w:pStyle w:val="TableParagraph"/>
              <w:ind w:left="85" w:right="165"/>
              <w:jc w:val="both"/>
              <w:rPr>
                <w:sz w:val="28"/>
              </w:rPr>
            </w:pPr>
            <w:r>
              <w:rPr>
                <w:sz w:val="28"/>
              </w:rPr>
              <w:t>Кувырок вперёд – перекат назад в стойку на лопатках без 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сгибаясь,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лечь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спину,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вверх – согнуть ноги и руки, выпрямляя ноги и руки, «мост», держать – сгибая ноги и руки, лечь на спину – выпрямить ноги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сгибаясь,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наклоном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руки</w:t>
            </w:r>
          </w:p>
          <w:p w14:paraId="67F0175C" w14:textId="77777777" w:rsidR="009E75CB" w:rsidRDefault="00000000">
            <w:pPr>
              <w:pStyle w:val="TableParagraph"/>
              <w:spacing w:line="307" w:lineRule="exact"/>
              <w:ind w:left="85"/>
              <w:jc w:val="both"/>
              <w:rPr>
                <w:sz w:val="28"/>
              </w:rPr>
            </w:pPr>
            <w:r>
              <w:rPr>
                <w:sz w:val="28"/>
              </w:rPr>
              <w:t>вверх,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обозначить</w:t>
            </w:r>
          </w:p>
        </w:tc>
        <w:tc>
          <w:tcPr>
            <w:tcW w:w="1561" w:type="dxa"/>
          </w:tcPr>
          <w:p w14:paraId="00BD0C47" w14:textId="77777777" w:rsidR="009E75CB" w:rsidRDefault="009E75CB">
            <w:pPr>
              <w:pStyle w:val="TableParagraph"/>
              <w:spacing w:before="314"/>
              <w:rPr>
                <w:b/>
                <w:sz w:val="28"/>
              </w:rPr>
            </w:pPr>
          </w:p>
          <w:p w14:paraId="6F8CA9D3" w14:textId="77777777" w:rsidR="009E75CB" w:rsidRDefault="00000000">
            <w:pPr>
              <w:pStyle w:val="TableParagraph"/>
              <w:ind w:left="16" w:right="6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+ 1,5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+</w:t>
            </w:r>
          </w:p>
          <w:p w14:paraId="025C000A" w14:textId="77777777" w:rsidR="009E75CB" w:rsidRDefault="00000000">
            <w:pPr>
              <w:pStyle w:val="TableParagraph"/>
              <w:ind w:left="16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280D91C8" w14:textId="77777777">
        <w:trPr>
          <w:trHeight w:val="321"/>
        </w:trPr>
        <w:tc>
          <w:tcPr>
            <w:tcW w:w="572" w:type="dxa"/>
          </w:tcPr>
          <w:p w14:paraId="5004D67C" w14:textId="77777777" w:rsidR="009E75CB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66" w:type="dxa"/>
          </w:tcPr>
          <w:p w14:paraId="64A536B3" w14:textId="77777777" w:rsidR="009E75CB" w:rsidRDefault="00000000">
            <w:pPr>
              <w:pStyle w:val="TableParagraph"/>
              <w:spacing w:line="301" w:lineRule="exact"/>
              <w:ind w:left="85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согнувшись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присев</w:t>
            </w:r>
          </w:p>
        </w:tc>
        <w:tc>
          <w:tcPr>
            <w:tcW w:w="1561" w:type="dxa"/>
          </w:tcPr>
          <w:p w14:paraId="31306132" w14:textId="77777777" w:rsidR="009E75CB" w:rsidRDefault="00000000">
            <w:pPr>
              <w:pStyle w:val="TableParagraph"/>
              <w:spacing w:line="30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9E75CB" w14:paraId="65FA2EB8" w14:textId="77777777">
        <w:trPr>
          <w:trHeight w:val="325"/>
        </w:trPr>
        <w:tc>
          <w:tcPr>
            <w:tcW w:w="572" w:type="dxa"/>
          </w:tcPr>
          <w:p w14:paraId="2B9E7E99" w14:textId="77777777" w:rsidR="009E75CB" w:rsidRDefault="00000000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66" w:type="dxa"/>
          </w:tcPr>
          <w:p w14:paraId="7A6B7E5B" w14:textId="77777777" w:rsidR="009E75CB" w:rsidRDefault="00000000">
            <w:pPr>
              <w:pStyle w:val="TableParagraph"/>
              <w:spacing w:line="306" w:lineRule="exact"/>
              <w:ind w:left="85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прогнувшись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врозь</w:t>
            </w:r>
          </w:p>
        </w:tc>
        <w:tc>
          <w:tcPr>
            <w:tcW w:w="1561" w:type="dxa"/>
          </w:tcPr>
          <w:p w14:paraId="08DB73E8" w14:textId="77777777" w:rsidR="009E75CB" w:rsidRDefault="00000000">
            <w:pPr>
              <w:pStyle w:val="TableParagraph"/>
              <w:spacing w:line="306" w:lineRule="exact"/>
              <w:ind w:left="16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</w:tbl>
    <w:p w14:paraId="49DF45D3" w14:textId="77777777" w:rsidR="009E75CB" w:rsidRDefault="00000000">
      <w:pPr>
        <w:spacing w:before="318"/>
        <w:ind w:left="141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sz w:val="28"/>
        </w:rPr>
        <w:t>–</w:t>
      </w:r>
      <w:r>
        <w:rPr>
          <w:b/>
          <w:sz w:val="28"/>
        </w:rPr>
        <w:t>8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(мальчики)</w:t>
      </w:r>
    </w:p>
    <w:p w14:paraId="15868898" w14:textId="77777777" w:rsidR="009E75CB" w:rsidRDefault="009E75CB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375"/>
        <w:gridCol w:w="1594"/>
      </w:tblGrid>
      <w:tr w:rsidR="009E75CB" w14:paraId="43B22823" w14:textId="77777777">
        <w:trPr>
          <w:trHeight w:val="964"/>
        </w:trPr>
        <w:tc>
          <w:tcPr>
            <w:tcW w:w="562" w:type="dxa"/>
          </w:tcPr>
          <w:p w14:paraId="6532F9FF" w14:textId="77777777" w:rsidR="009E75CB" w:rsidRDefault="00000000">
            <w:pPr>
              <w:pStyle w:val="TableParagraph"/>
              <w:spacing w:line="322" w:lineRule="exact"/>
              <w:ind w:left="163" w:right="126" w:hanging="20"/>
              <w:jc w:val="bot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6"/>
                <w:sz w:val="28"/>
              </w:rPr>
              <w:t xml:space="preserve">п/ </w:t>
            </w:r>
            <w:r>
              <w:rPr>
                <w:b/>
                <w:spacing w:val="-10"/>
                <w:sz w:val="28"/>
              </w:rPr>
              <w:t>п</w:t>
            </w:r>
          </w:p>
        </w:tc>
        <w:tc>
          <w:tcPr>
            <w:tcW w:w="7375" w:type="dxa"/>
          </w:tcPr>
          <w:p w14:paraId="6FAD901D" w14:textId="77777777" w:rsidR="009E75CB" w:rsidRDefault="00000000">
            <w:pPr>
              <w:pStyle w:val="TableParagraph"/>
              <w:spacing w:before="31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Упражнение</w:t>
            </w:r>
          </w:p>
        </w:tc>
        <w:tc>
          <w:tcPr>
            <w:tcW w:w="1594" w:type="dxa"/>
          </w:tcPr>
          <w:p w14:paraId="707E98A0" w14:textId="77777777" w:rsidR="009E75CB" w:rsidRDefault="00000000">
            <w:pPr>
              <w:pStyle w:val="TableParagraph"/>
              <w:spacing w:before="319"/>
              <w:ind w:left="57" w:right="4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Стоимость</w:t>
            </w:r>
          </w:p>
        </w:tc>
      </w:tr>
      <w:tr w:rsidR="009E75CB" w14:paraId="6969174B" w14:textId="77777777">
        <w:trPr>
          <w:trHeight w:val="319"/>
        </w:trPr>
        <w:tc>
          <w:tcPr>
            <w:tcW w:w="562" w:type="dxa"/>
          </w:tcPr>
          <w:p w14:paraId="24BAA3DA" w14:textId="77777777" w:rsidR="009E75CB" w:rsidRDefault="009E75CB">
            <w:pPr>
              <w:pStyle w:val="TableParagraph"/>
              <w:rPr>
                <w:sz w:val="24"/>
              </w:rPr>
            </w:pPr>
          </w:p>
        </w:tc>
        <w:tc>
          <w:tcPr>
            <w:tcW w:w="7375" w:type="dxa"/>
          </w:tcPr>
          <w:p w14:paraId="272CB392" w14:textId="77777777" w:rsidR="009E75CB" w:rsidRDefault="00000000">
            <w:pPr>
              <w:pStyle w:val="TableParagraph"/>
              <w:spacing w:line="300" w:lineRule="exact"/>
              <w:ind w:left="86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с.)</w:t>
            </w:r>
          </w:p>
        </w:tc>
        <w:tc>
          <w:tcPr>
            <w:tcW w:w="1594" w:type="dxa"/>
          </w:tcPr>
          <w:p w14:paraId="78F1A58D" w14:textId="77777777" w:rsidR="009E75CB" w:rsidRDefault="009E75CB">
            <w:pPr>
              <w:pStyle w:val="TableParagraph"/>
              <w:rPr>
                <w:sz w:val="24"/>
              </w:rPr>
            </w:pPr>
          </w:p>
        </w:tc>
      </w:tr>
      <w:tr w:rsidR="009E75CB" w14:paraId="0EC3E09E" w14:textId="77777777">
        <w:trPr>
          <w:trHeight w:val="647"/>
        </w:trPr>
        <w:tc>
          <w:tcPr>
            <w:tcW w:w="562" w:type="dxa"/>
          </w:tcPr>
          <w:p w14:paraId="7FAF88DC" w14:textId="77777777" w:rsidR="009E75CB" w:rsidRDefault="00000000">
            <w:pPr>
              <w:pStyle w:val="TableParagraph"/>
              <w:spacing w:before="156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5" w:type="dxa"/>
          </w:tcPr>
          <w:p w14:paraId="0C22605A" w14:textId="77777777" w:rsidR="009E75CB" w:rsidRDefault="00000000">
            <w:pPr>
              <w:pStyle w:val="TableParagraph"/>
              <w:tabs>
                <w:tab w:val="left" w:pos="1131"/>
                <w:tab w:val="left" w:pos="2143"/>
                <w:tab w:val="left" w:pos="3357"/>
                <w:tab w:val="left" w:pos="4402"/>
                <w:tab w:val="left" w:pos="5832"/>
                <w:tab w:val="left" w:pos="6182"/>
              </w:tabs>
              <w:spacing w:line="315" w:lineRule="exact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Махом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одной,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толчком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другой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переворот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сторону</w:t>
            </w:r>
          </w:p>
          <w:p w14:paraId="1DD71D10" w14:textId="77777777" w:rsidR="009E75CB" w:rsidRDefault="00000000">
            <w:pPr>
              <w:pStyle w:val="TableParagraph"/>
              <w:spacing w:line="313" w:lineRule="exact"/>
              <w:ind w:left="86"/>
              <w:rPr>
                <w:sz w:val="28"/>
              </w:rPr>
            </w:pPr>
            <w:r>
              <w:rPr>
                <w:sz w:val="28"/>
              </w:rPr>
              <w:t>(«колесо»)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врозь,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</w:p>
        </w:tc>
        <w:tc>
          <w:tcPr>
            <w:tcW w:w="1594" w:type="dxa"/>
          </w:tcPr>
          <w:p w14:paraId="6082A369" w14:textId="77777777" w:rsidR="009E75CB" w:rsidRDefault="00000000">
            <w:pPr>
              <w:pStyle w:val="TableParagraph"/>
              <w:spacing w:before="156"/>
              <w:ind w:left="15" w:righ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284CBBEF" w14:textId="77777777">
        <w:trPr>
          <w:trHeight w:val="1286"/>
        </w:trPr>
        <w:tc>
          <w:tcPr>
            <w:tcW w:w="562" w:type="dxa"/>
          </w:tcPr>
          <w:p w14:paraId="0B8CCF57" w14:textId="77777777" w:rsidR="009E75CB" w:rsidRDefault="009E75CB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33FAEA17" w14:textId="77777777" w:rsidR="009E75CB" w:rsidRDefault="00000000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5" w:type="dxa"/>
          </w:tcPr>
          <w:p w14:paraId="3BF331A6" w14:textId="77777777" w:rsidR="009E75CB" w:rsidRDefault="00000000">
            <w:pPr>
              <w:pStyle w:val="TableParagraph"/>
              <w:ind w:left="86"/>
              <w:rPr>
                <w:sz w:val="28"/>
              </w:rPr>
            </w:pPr>
            <w:r>
              <w:rPr>
                <w:sz w:val="28"/>
              </w:rPr>
              <w:t>Встать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левую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(правую),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на носок,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фронтальное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равновесие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(пятка</w:t>
            </w:r>
          </w:p>
          <w:p w14:paraId="7BC4771B" w14:textId="77777777" w:rsidR="009E75CB" w:rsidRDefault="00000000">
            <w:pPr>
              <w:pStyle w:val="TableParagraph"/>
              <w:spacing w:line="322" w:lineRule="exact"/>
              <w:ind w:left="86"/>
              <w:rPr>
                <w:sz w:val="28"/>
              </w:rPr>
            </w:pPr>
            <w:r>
              <w:rPr>
                <w:sz w:val="28"/>
              </w:rPr>
              <w:t>поднятой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45°),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правую (левую) с поворотом направо (налево) в упор присев</w:t>
            </w:r>
          </w:p>
        </w:tc>
        <w:tc>
          <w:tcPr>
            <w:tcW w:w="1594" w:type="dxa"/>
          </w:tcPr>
          <w:p w14:paraId="3B1A43CA" w14:textId="77777777" w:rsidR="009E75CB" w:rsidRDefault="009E75CB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79A77552" w14:textId="77777777" w:rsidR="009E75CB" w:rsidRDefault="00000000">
            <w:pPr>
              <w:pStyle w:val="TableParagraph"/>
              <w:spacing w:before="1"/>
              <w:ind w:left="64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438E3BE3" w14:textId="77777777">
        <w:trPr>
          <w:trHeight w:val="1285"/>
        </w:trPr>
        <w:tc>
          <w:tcPr>
            <w:tcW w:w="562" w:type="dxa"/>
          </w:tcPr>
          <w:p w14:paraId="22D27E17" w14:textId="77777777" w:rsidR="009E75CB" w:rsidRDefault="009E75CB">
            <w:pPr>
              <w:pStyle w:val="TableParagraph"/>
              <w:spacing w:before="154"/>
              <w:rPr>
                <w:b/>
                <w:sz w:val="28"/>
              </w:rPr>
            </w:pPr>
          </w:p>
          <w:p w14:paraId="003C1007" w14:textId="77777777" w:rsidR="009E75CB" w:rsidRDefault="0000000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5" w:type="dxa"/>
          </w:tcPr>
          <w:p w14:paraId="1B3F7D97" w14:textId="77777777" w:rsidR="009E75CB" w:rsidRDefault="00000000">
            <w:pPr>
              <w:pStyle w:val="TableParagraph"/>
              <w:ind w:left="86" w:right="217"/>
              <w:jc w:val="both"/>
              <w:rPr>
                <w:sz w:val="28"/>
              </w:rPr>
            </w:pPr>
            <w:r>
              <w:rPr>
                <w:sz w:val="28"/>
              </w:rPr>
              <w:t>Перекат назад в стойку на лопатках без помощи рук, держать – перекат вперёд 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упор присев – кувырок назад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упор</w:t>
            </w:r>
            <w:r>
              <w:rPr>
                <w:spacing w:val="37"/>
                <w:sz w:val="28"/>
              </w:rPr>
              <w:t xml:space="preserve">  </w:t>
            </w:r>
            <w:r>
              <w:rPr>
                <w:sz w:val="28"/>
              </w:rPr>
              <w:t>стоя</w:t>
            </w:r>
            <w:proofErr w:type="gramEnd"/>
            <w:r>
              <w:rPr>
                <w:spacing w:val="37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согнувшись,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обозначить,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упор</w:t>
            </w:r>
            <w:proofErr w:type="gramEnd"/>
            <w:r>
              <w:rPr>
                <w:spacing w:val="37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присев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–</w:t>
            </w:r>
            <w:proofErr w:type="gramEnd"/>
          </w:p>
          <w:p w14:paraId="6DC1C14D" w14:textId="77777777" w:rsidR="009E75CB" w:rsidRDefault="00000000">
            <w:pPr>
              <w:pStyle w:val="TableParagraph"/>
              <w:spacing w:line="308" w:lineRule="exact"/>
              <w:ind w:left="86"/>
              <w:jc w:val="both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назад</w:t>
            </w:r>
          </w:p>
        </w:tc>
        <w:tc>
          <w:tcPr>
            <w:tcW w:w="1594" w:type="dxa"/>
          </w:tcPr>
          <w:p w14:paraId="3D219F15" w14:textId="77777777" w:rsidR="009E75CB" w:rsidRDefault="00000000">
            <w:pPr>
              <w:pStyle w:val="TableParagraph"/>
              <w:spacing w:before="313" w:line="322" w:lineRule="exact"/>
              <w:ind w:left="58" w:right="49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+</w:t>
            </w:r>
          </w:p>
          <w:p w14:paraId="4DE0C910" w14:textId="77777777" w:rsidR="009E75CB" w:rsidRDefault="00000000">
            <w:pPr>
              <w:pStyle w:val="TableParagraph"/>
              <w:ind w:left="64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  <w:tr w:rsidR="009E75CB" w14:paraId="5C44736D" w14:textId="77777777">
        <w:trPr>
          <w:trHeight w:val="647"/>
        </w:trPr>
        <w:tc>
          <w:tcPr>
            <w:tcW w:w="562" w:type="dxa"/>
          </w:tcPr>
          <w:p w14:paraId="429C3B79" w14:textId="77777777" w:rsidR="009E75CB" w:rsidRDefault="00000000">
            <w:pPr>
              <w:pStyle w:val="TableParagraph"/>
              <w:spacing w:before="156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5" w:type="dxa"/>
          </w:tcPr>
          <w:p w14:paraId="7EA259C9" w14:textId="77777777" w:rsidR="009E75CB" w:rsidRDefault="00000000">
            <w:pPr>
              <w:pStyle w:val="TableParagraph"/>
              <w:spacing w:line="315" w:lineRule="exact"/>
              <w:ind w:left="86"/>
              <w:rPr>
                <w:sz w:val="28"/>
              </w:rPr>
            </w:pPr>
            <w:r>
              <w:rPr>
                <w:sz w:val="28"/>
              </w:rPr>
              <w:t>Толчком,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сгибая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355B6324" w14:textId="77777777" w:rsidR="009E75CB" w:rsidRDefault="00000000">
            <w:pPr>
              <w:pStyle w:val="TableParagraph"/>
              <w:spacing w:line="313" w:lineRule="exact"/>
              <w:ind w:left="86"/>
              <w:rPr>
                <w:sz w:val="28"/>
              </w:rPr>
            </w:pPr>
            <w:r>
              <w:rPr>
                <w:sz w:val="28"/>
              </w:rPr>
              <w:t>опуститься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присев</w:t>
            </w:r>
          </w:p>
        </w:tc>
        <w:tc>
          <w:tcPr>
            <w:tcW w:w="1594" w:type="dxa"/>
          </w:tcPr>
          <w:p w14:paraId="0DF71DF2" w14:textId="77777777" w:rsidR="009E75CB" w:rsidRDefault="00000000">
            <w:pPr>
              <w:pStyle w:val="TableParagraph"/>
              <w:spacing w:before="156"/>
              <w:ind w:left="64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9E75CB" w14:paraId="27B7D181" w14:textId="77777777">
        <w:trPr>
          <w:trHeight w:val="321"/>
        </w:trPr>
        <w:tc>
          <w:tcPr>
            <w:tcW w:w="562" w:type="dxa"/>
          </w:tcPr>
          <w:p w14:paraId="490D0460" w14:textId="77777777" w:rsidR="009E75CB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5" w:type="dxa"/>
          </w:tcPr>
          <w:p w14:paraId="136DA04F" w14:textId="77777777" w:rsidR="009E75CB" w:rsidRDefault="00000000">
            <w:pPr>
              <w:pStyle w:val="TableParagraph"/>
              <w:spacing w:line="301" w:lineRule="exact"/>
              <w:ind w:left="86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прогнувшись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врозь</w:t>
            </w:r>
          </w:p>
        </w:tc>
        <w:tc>
          <w:tcPr>
            <w:tcW w:w="1594" w:type="dxa"/>
          </w:tcPr>
          <w:p w14:paraId="6FABAA79" w14:textId="77777777" w:rsidR="009E75CB" w:rsidRDefault="00000000">
            <w:pPr>
              <w:pStyle w:val="TableParagraph"/>
              <w:spacing w:line="301" w:lineRule="exact"/>
              <w:ind w:left="63" w:right="49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</w:tbl>
    <w:p w14:paraId="51ED0AEB" w14:textId="77777777" w:rsidR="009E75CB" w:rsidRDefault="009E75CB">
      <w:pPr>
        <w:pStyle w:val="TableParagraph"/>
        <w:spacing w:line="301" w:lineRule="exact"/>
        <w:jc w:val="center"/>
        <w:rPr>
          <w:sz w:val="28"/>
        </w:rPr>
        <w:sectPr w:rsidR="009E75CB">
          <w:pgSz w:w="11910" w:h="16840"/>
          <w:pgMar w:top="1100" w:right="850" w:bottom="820" w:left="1275" w:header="569" w:footer="638" w:gutter="0"/>
          <w:cols w:space="720"/>
        </w:sectPr>
      </w:pPr>
    </w:p>
    <w:p w14:paraId="0DC8B709" w14:textId="77777777" w:rsidR="009E75CB" w:rsidRDefault="00000000">
      <w:pPr>
        <w:spacing w:before="277"/>
        <w:ind w:left="141"/>
        <w:rPr>
          <w:b/>
          <w:sz w:val="28"/>
        </w:rPr>
      </w:pPr>
      <w:r>
        <w:rPr>
          <w:b/>
          <w:sz w:val="28"/>
        </w:rPr>
        <w:lastRenderedPageBreak/>
        <w:t>Таблица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9</w:t>
      </w:r>
      <w:r>
        <w:rPr>
          <w:sz w:val="28"/>
        </w:rPr>
        <w:t>–</w:t>
      </w:r>
      <w:r>
        <w:rPr>
          <w:b/>
          <w:sz w:val="28"/>
        </w:rPr>
        <w:t>11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(девушки)</w:t>
      </w:r>
    </w:p>
    <w:p w14:paraId="682289B1" w14:textId="77777777" w:rsidR="009E75CB" w:rsidRDefault="009E75CB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7131"/>
        <w:gridCol w:w="1600"/>
      </w:tblGrid>
      <w:tr w:rsidR="009E75CB" w14:paraId="74D8DA39" w14:textId="77777777">
        <w:trPr>
          <w:trHeight w:val="643"/>
        </w:trPr>
        <w:tc>
          <w:tcPr>
            <w:tcW w:w="620" w:type="dxa"/>
          </w:tcPr>
          <w:p w14:paraId="100938B3" w14:textId="77777777" w:rsidR="009E75CB" w:rsidRDefault="00000000">
            <w:pPr>
              <w:pStyle w:val="TableParagraph"/>
              <w:spacing w:line="322" w:lineRule="exact"/>
              <w:ind w:left="110" w:right="91" w:firstLine="6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131" w:type="dxa"/>
          </w:tcPr>
          <w:p w14:paraId="4CD0E5FF" w14:textId="77777777" w:rsidR="009E75CB" w:rsidRDefault="00000000">
            <w:pPr>
              <w:pStyle w:val="TableParagraph"/>
              <w:spacing w:before="156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Упражнение</w:t>
            </w:r>
          </w:p>
        </w:tc>
        <w:tc>
          <w:tcPr>
            <w:tcW w:w="1600" w:type="dxa"/>
          </w:tcPr>
          <w:p w14:paraId="05143F9B" w14:textId="77777777" w:rsidR="009E75CB" w:rsidRDefault="00000000">
            <w:pPr>
              <w:pStyle w:val="TableParagraph"/>
              <w:spacing w:before="156"/>
              <w:ind w:left="16" w:righ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Стоимость</w:t>
            </w:r>
          </w:p>
        </w:tc>
      </w:tr>
      <w:tr w:rsidR="009E75CB" w14:paraId="5A21A24A" w14:textId="77777777">
        <w:trPr>
          <w:trHeight w:val="440"/>
        </w:trPr>
        <w:tc>
          <w:tcPr>
            <w:tcW w:w="620" w:type="dxa"/>
          </w:tcPr>
          <w:p w14:paraId="3E38B066" w14:textId="77777777" w:rsidR="009E75CB" w:rsidRDefault="009E75CB">
            <w:pPr>
              <w:pStyle w:val="TableParagraph"/>
              <w:rPr>
                <w:sz w:val="26"/>
              </w:rPr>
            </w:pPr>
          </w:p>
        </w:tc>
        <w:tc>
          <w:tcPr>
            <w:tcW w:w="7131" w:type="dxa"/>
          </w:tcPr>
          <w:p w14:paraId="1FD3FDEB" w14:textId="77777777" w:rsidR="009E75CB" w:rsidRDefault="00000000">
            <w:pPr>
              <w:pStyle w:val="TableParagraph"/>
              <w:spacing w:before="49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(о.</w:t>
            </w:r>
            <w:r>
              <w:rPr>
                <w:spacing w:val="-5"/>
                <w:sz w:val="28"/>
              </w:rPr>
              <w:t xml:space="preserve"> с.)</w:t>
            </w:r>
          </w:p>
        </w:tc>
        <w:tc>
          <w:tcPr>
            <w:tcW w:w="1600" w:type="dxa"/>
          </w:tcPr>
          <w:p w14:paraId="22C0D114" w14:textId="77777777" w:rsidR="009E75CB" w:rsidRDefault="009E75CB">
            <w:pPr>
              <w:pStyle w:val="TableParagraph"/>
              <w:rPr>
                <w:sz w:val="26"/>
              </w:rPr>
            </w:pPr>
          </w:p>
        </w:tc>
      </w:tr>
      <w:tr w:rsidR="009E75CB" w14:paraId="50A19EA7" w14:textId="77777777">
        <w:trPr>
          <w:trHeight w:val="1732"/>
        </w:trPr>
        <w:tc>
          <w:tcPr>
            <w:tcW w:w="620" w:type="dxa"/>
          </w:tcPr>
          <w:p w14:paraId="575BC94C" w14:textId="77777777" w:rsidR="009E75CB" w:rsidRDefault="009E75CB">
            <w:pPr>
              <w:pStyle w:val="TableParagraph"/>
              <w:rPr>
                <w:b/>
                <w:sz w:val="28"/>
              </w:rPr>
            </w:pPr>
          </w:p>
          <w:p w14:paraId="77464F55" w14:textId="77777777" w:rsidR="009E75CB" w:rsidRDefault="009E75CB">
            <w:pPr>
              <w:pStyle w:val="TableParagraph"/>
              <w:spacing w:before="54"/>
              <w:rPr>
                <w:b/>
                <w:sz w:val="28"/>
              </w:rPr>
            </w:pPr>
          </w:p>
          <w:p w14:paraId="5F5E7134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131" w:type="dxa"/>
          </w:tcPr>
          <w:p w14:paraId="4529C583" w14:textId="77777777" w:rsidR="009E75CB" w:rsidRDefault="00000000">
            <w:pPr>
              <w:pStyle w:val="TableParagraph"/>
              <w:spacing w:before="55"/>
              <w:ind w:left="105" w:right="99"/>
              <w:jc w:val="both"/>
              <w:rPr>
                <w:sz w:val="28"/>
              </w:rPr>
            </w:pPr>
            <w:r>
              <w:rPr>
                <w:sz w:val="28"/>
              </w:rPr>
              <w:t>Махом одной, толчком другой переворот в сторону («колесо»)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врозь,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поворот лицом по направлению движения – шагом вперёд, переднее равновесие, руки в стороны («Ласточка»), держать – приставить правую (левую) в упор присев</w:t>
            </w:r>
          </w:p>
        </w:tc>
        <w:tc>
          <w:tcPr>
            <w:tcW w:w="1600" w:type="dxa"/>
          </w:tcPr>
          <w:p w14:paraId="6E8B0276" w14:textId="77777777" w:rsidR="009E75CB" w:rsidRDefault="009E75CB">
            <w:pPr>
              <w:pStyle w:val="TableParagraph"/>
              <w:rPr>
                <w:b/>
                <w:sz w:val="28"/>
              </w:rPr>
            </w:pPr>
          </w:p>
          <w:p w14:paraId="65EA5AD5" w14:textId="77777777" w:rsidR="009E75CB" w:rsidRDefault="009E75CB">
            <w:pPr>
              <w:pStyle w:val="TableParagraph"/>
              <w:spacing w:before="54"/>
              <w:rPr>
                <w:b/>
                <w:sz w:val="28"/>
              </w:rPr>
            </w:pPr>
          </w:p>
          <w:p w14:paraId="6AAB81DB" w14:textId="77777777" w:rsidR="009E75CB" w:rsidRDefault="00000000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1,0 +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9E75CB" w14:paraId="3A7D2828" w14:textId="77777777">
        <w:trPr>
          <w:trHeight w:val="1406"/>
        </w:trPr>
        <w:tc>
          <w:tcPr>
            <w:tcW w:w="620" w:type="dxa"/>
          </w:tcPr>
          <w:p w14:paraId="63503C51" w14:textId="77777777" w:rsidR="009E75CB" w:rsidRDefault="009E75CB">
            <w:pPr>
              <w:pStyle w:val="TableParagraph"/>
              <w:spacing w:before="213"/>
              <w:rPr>
                <w:b/>
                <w:sz w:val="28"/>
              </w:rPr>
            </w:pPr>
          </w:p>
          <w:p w14:paraId="1826CC7D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131" w:type="dxa"/>
          </w:tcPr>
          <w:p w14:paraId="237FA1D1" w14:textId="77777777" w:rsidR="009E75CB" w:rsidRDefault="00000000">
            <w:pPr>
              <w:pStyle w:val="TableParagraph"/>
              <w:spacing w:before="50"/>
              <w:ind w:left="105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Кувырок назад в упор стоя согнувшись – кувырок назад </w:t>
            </w:r>
            <w:proofErr w:type="gramStart"/>
            <w:r>
              <w:rPr>
                <w:sz w:val="28"/>
              </w:rPr>
              <w:t>согнувшись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proofErr w:type="gramEnd"/>
            <w:r>
              <w:rPr>
                <w:spacing w:val="59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упор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стоя</w:t>
            </w:r>
            <w:proofErr w:type="gramEnd"/>
            <w:r>
              <w:rPr>
                <w:spacing w:val="59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согнувшись,</w:t>
            </w:r>
            <w:r>
              <w:rPr>
                <w:spacing w:val="59"/>
                <w:sz w:val="28"/>
              </w:rPr>
              <w:t xml:space="preserve">  </w:t>
            </w:r>
            <w:r>
              <w:rPr>
                <w:sz w:val="28"/>
              </w:rPr>
              <w:t>ноги</w:t>
            </w:r>
            <w:proofErr w:type="gramEnd"/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врозь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выпрямлением в наклон прогнувшись, руки в стороны, </w:t>
            </w:r>
            <w:r>
              <w:rPr>
                <w:spacing w:val="-2"/>
                <w:sz w:val="28"/>
              </w:rPr>
              <w:t>обозначить</w:t>
            </w:r>
          </w:p>
        </w:tc>
        <w:tc>
          <w:tcPr>
            <w:tcW w:w="1600" w:type="dxa"/>
          </w:tcPr>
          <w:p w14:paraId="726F908F" w14:textId="77777777" w:rsidR="009E75CB" w:rsidRDefault="009E75CB">
            <w:pPr>
              <w:pStyle w:val="TableParagraph"/>
              <w:spacing w:before="213"/>
              <w:rPr>
                <w:b/>
                <w:sz w:val="28"/>
              </w:rPr>
            </w:pPr>
          </w:p>
          <w:p w14:paraId="3D09C2A6" w14:textId="77777777" w:rsidR="009E75CB" w:rsidRDefault="00000000">
            <w:pPr>
              <w:pStyle w:val="TableParagraph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9E75CB" w14:paraId="2B2308BD" w14:textId="77777777">
        <w:trPr>
          <w:trHeight w:val="762"/>
        </w:trPr>
        <w:tc>
          <w:tcPr>
            <w:tcW w:w="620" w:type="dxa"/>
          </w:tcPr>
          <w:p w14:paraId="6E7A55CE" w14:textId="77777777" w:rsidR="009E75CB" w:rsidRDefault="00000000">
            <w:pPr>
              <w:pStyle w:val="TableParagraph"/>
              <w:spacing w:before="213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131" w:type="dxa"/>
          </w:tcPr>
          <w:p w14:paraId="663AA06B" w14:textId="77777777" w:rsidR="009E75CB" w:rsidRDefault="00000000">
            <w:pPr>
              <w:pStyle w:val="TableParagraph"/>
              <w:spacing w:before="55"/>
              <w:ind w:left="105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обозначить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 стойка на лопатках без помощи рук, держать</w:t>
            </w:r>
          </w:p>
        </w:tc>
        <w:tc>
          <w:tcPr>
            <w:tcW w:w="1600" w:type="dxa"/>
          </w:tcPr>
          <w:p w14:paraId="722907F4" w14:textId="77777777" w:rsidR="009E75CB" w:rsidRDefault="00000000">
            <w:pPr>
              <w:pStyle w:val="TableParagraph"/>
              <w:spacing w:before="213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9E75CB" w14:paraId="05012AB1" w14:textId="77777777">
        <w:trPr>
          <w:trHeight w:val="763"/>
        </w:trPr>
        <w:tc>
          <w:tcPr>
            <w:tcW w:w="620" w:type="dxa"/>
          </w:tcPr>
          <w:p w14:paraId="7A13001E" w14:textId="77777777" w:rsidR="009E75CB" w:rsidRDefault="00000000">
            <w:pPr>
              <w:pStyle w:val="TableParagraph"/>
              <w:spacing w:before="213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31" w:type="dxa"/>
          </w:tcPr>
          <w:p w14:paraId="45F86759" w14:textId="77777777" w:rsidR="009E75CB" w:rsidRDefault="00000000">
            <w:pPr>
              <w:pStyle w:val="TableParagraph"/>
              <w:spacing w:before="55"/>
              <w:ind w:left="105" w:right="110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углом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руки в стороны, держать – лечь на спину руки вверх</w:t>
            </w:r>
          </w:p>
        </w:tc>
        <w:tc>
          <w:tcPr>
            <w:tcW w:w="1600" w:type="dxa"/>
          </w:tcPr>
          <w:p w14:paraId="65A1A343" w14:textId="77777777" w:rsidR="009E75CB" w:rsidRDefault="00000000">
            <w:pPr>
              <w:pStyle w:val="TableParagraph"/>
              <w:spacing w:before="213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  <w:tr w:rsidR="009E75CB" w14:paraId="50F926B5" w14:textId="77777777">
        <w:trPr>
          <w:trHeight w:val="767"/>
        </w:trPr>
        <w:tc>
          <w:tcPr>
            <w:tcW w:w="620" w:type="dxa"/>
          </w:tcPr>
          <w:p w14:paraId="18CF8A9D" w14:textId="77777777" w:rsidR="009E75CB" w:rsidRDefault="00000000">
            <w:pPr>
              <w:pStyle w:val="TableParagraph"/>
              <w:spacing w:before="218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131" w:type="dxa"/>
          </w:tcPr>
          <w:p w14:paraId="6D05795B" w14:textId="77777777" w:rsidR="009E75CB" w:rsidRDefault="00000000">
            <w:pPr>
              <w:pStyle w:val="TableParagraph"/>
              <w:tabs>
                <w:tab w:val="left" w:pos="6106"/>
              </w:tabs>
              <w:spacing w:before="55"/>
              <w:ind w:left="105" w:right="108"/>
              <w:rPr>
                <w:sz w:val="28"/>
              </w:rPr>
            </w:pPr>
            <w:r>
              <w:rPr>
                <w:sz w:val="28"/>
              </w:rPr>
              <w:t>Согнуть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выпрямляя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«мост», </w:t>
            </w:r>
            <w:r>
              <w:rPr>
                <w:sz w:val="28"/>
              </w:rPr>
              <w:t>держать – поворот кругом в упор присев</w:t>
            </w:r>
          </w:p>
        </w:tc>
        <w:tc>
          <w:tcPr>
            <w:tcW w:w="1600" w:type="dxa"/>
          </w:tcPr>
          <w:p w14:paraId="060D8D7A" w14:textId="77777777" w:rsidR="009E75CB" w:rsidRDefault="00000000">
            <w:pPr>
              <w:pStyle w:val="TableParagraph"/>
              <w:spacing w:before="218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0,5</w:t>
            </w:r>
          </w:p>
        </w:tc>
      </w:tr>
      <w:tr w:rsidR="009E75CB" w14:paraId="11E31C67" w14:textId="77777777">
        <w:trPr>
          <w:trHeight w:val="1084"/>
        </w:trPr>
        <w:tc>
          <w:tcPr>
            <w:tcW w:w="620" w:type="dxa"/>
          </w:tcPr>
          <w:p w14:paraId="014EE019" w14:textId="77777777" w:rsidR="009E75CB" w:rsidRDefault="009E75CB">
            <w:pPr>
              <w:pStyle w:val="TableParagraph"/>
              <w:spacing w:before="50"/>
              <w:rPr>
                <w:b/>
                <w:sz w:val="28"/>
              </w:rPr>
            </w:pPr>
          </w:p>
          <w:p w14:paraId="49F7D99A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131" w:type="dxa"/>
          </w:tcPr>
          <w:p w14:paraId="4463BD77" w14:textId="77777777" w:rsidR="009E75CB" w:rsidRDefault="00000000">
            <w:pPr>
              <w:pStyle w:val="TableParagraph"/>
              <w:spacing w:before="50"/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>Два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(слитно)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встать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полуприсед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полунаклоном</w:t>
            </w:r>
            <w:proofErr w:type="spellEnd"/>
            <w:r>
              <w:rPr>
                <w:sz w:val="28"/>
              </w:rPr>
              <w:t xml:space="preserve"> вперёд, руки назад – книзу («старт пловца») – прыжок вверх с поворотом на 180º</w:t>
            </w:r>
          </w:p>
        </w:tc>
        <w:tc>
          <w:tcPr>
            <w:tcW w:w="1600" w:type="dxa"/>
          </w:tcPr>
          <w:p w14:paraId="41685F56" w14:textId="77777777" w:rsidR="009E75CB" w:rsidRDefault="00000000">
            <w:pPr>
              <w:pStyle w:val="TableParagraph"/>
              <w:spacing w:before="213"/>
              <w:ind w:left="16" w:right="11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+</w:t>
            </w:r>
          </w:p>
          <w:p w14:paraId="5C1E4FAA" w14:textId="77777777" w:rsidR="009E75CB" w:rsidRDefault="00000000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0,5</w:t>
            </w:r>
          </w:p>
        </w:tc>
      </w:tr>
    </w:tbl>
    <w:p w14:paraId="50C5679F" w14:textId="77777777" w:rsidR="009E75CB" w:rsidRDefault="00000000">
      <w:pPr>
        <w:spacing w:before="318"/>
        <w:ind w:left="141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9</w:t>
      </w:r>
      <w:r>
        <w:rPr>
          <w:sz w:val="28"/>
        </w:rPr>
        <w:t>–</w:t>
      </w:r>
      <w:r>
        <w:rPr>
          <w:b/>
          <w:sz w:val="28"/>
        </w:rPr>
        <w:t>11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(юноши)</w:t>
      </w:r>
    </w:p>
    <w:p w14:paraId="40250E30" w14:textId="77777777" w:rsidR="009E75CB" w:rsidRDefault="009E75CB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7131"/>
        <w:gridCol w:w="1600"/>
      </w:tblGrid>
      <w:tr w:rsidR="009E75CB" w14:paraId="226E6A23" w14:textId="77777777">
        <w:trPr>
          <w:trHeight w:val="643"/>
        </w:trPr>
        <w:tc>
          <w:tcPr>
            <w:tcW w:w="620" w:type="dxa"/>
          </w:tcPr>
          <w:p w14:paraId="689E0F97" w14:textId="77777777" w:rsidR="009E75CB" w:rsidRDefault="00000000">
            <w:pPr>
              <w:pStyle w:val="TableParagraph"/>
              <w:spacing w:line="322" w:lineRule="exact"/>
              <w:ind w:left="110" w:right="91" w:firstLine="6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131" w:type="dxa"/>
          </w:tcPr>
          <w:p w14:paraId="12C910FD" w14:textId="77777777" w:rsidR="009E75CB" w:rsidRDefault="00000000">
            <w:pPr>
              <w:pStyle w:val="TableParagraph"/>
              <w:spacing w:before="16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Упражнение</w:t>
            </w:r>
          </w:p>
        </w:tc>
        <w:tc>
          <w:tcPr>
            <w:tcW w:w="1600" w:type="dxa"/>
          </w:tcPr>
          <w:p w14:paraId="469D7A6C" w14:textId="77777777" w:rsidR="009E75CB" w:rsidRDefault="00000000">
            <w:pPr>
              <w:pStyle w:val="TableParagraph"/>
              <w:spacing w:before="160"/>
              <w:ind w:left="16" w:righ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Стоимость</w:t>
            </w:r>
          </w:p>
        </w:tc>
      </w:tr>
      <w:tr w:rsidR="009E75CB" w14:paraId="0B3A72D8" w14:textId="77777777">
        <w:trPr>
          <w:trHeight w:val="325"/>
        </w:trPr>
        <w:tc>
          <w:tcPr>
            <w:tcW w:w="620" w:type="dxa"/>
          </w:tcPr>
          <w:p w14:paraId="00EA7F95" w14:textId="77777777" w:rsidR="009E75CB" w:rsidRDefault="009E75CB">
            <w:pPr>
              <w:pStyle w:val="TableParagraph"/>
              <w:rPr>
                <w:sz w:val="24"/>
              </w:rPr>
            </w:pPr>
          </w:p>
        </w:tc>
        <w:tc>
          <w:tcPr>
            <w:tcW w:w="7131" w:type="dxa"/>
          </w:tcPr>
          <w:p w14:paraId="3F2D39D1" w14:textId="77777777" w:rsidR="009E75CB" w:rsidRDefault="00000000">
            <w:pPr>
              <w:pStyle w:val="TableParagraph"/>
              <w:spacing w:line="305" w:lineRule="exact"/>
              <w:ind w:left="105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с.)</w:t>
            </w:r>
          </w:p>
        </w:tc>
        <w:tc>
          <w:tcPr>
            <w:tcW w:w="1600" w:type="dxa"/>
          </w:tcPr>
          <w:p w14:paraId="450FD3BA" w14:textId="77777777" w:rsidR="009E75CB" w:rsidRDefault="009E75CB">
            <w:pPr>
              <w:pStyle w:val="TableParagraph"/>
              <w:rPr>
                <w:sz w:val="24"/>
              </w:rPr>
            </w:pPr>
          </w:p>
        </w:tc>
      </w:tr>
      <w:tr w:rsidR="009E75CB" w14:paraId="3FF63832" w14:textId="77777777">
        <w:trPr>
          <w:trHeight w:val="762"/>
        </w:trPr>
        <w:tc>
          <w:tcPr>
            <w:tcW w:w="620" w:type="dxa"/>
          </w:tcPr>
          <w:p w14:paraId="5C548E00" w14:textId="77777777" w:rsidR="009E75CB" w:rsidRDefault="00000000">
            <w:pPr>
              <w:pStyle w:val="TableParagraph"/>
              <w:spacing w:before="213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131" w:type="dxa"/>
          </w:tcPr>
          <w:p w14:paraId="32D8856B" w14:textId="77777777" w:rsidR="009E75CB" w:rsidRDefault="00000000">
            <w:pPr>
              <w:pStyle w:val="TableParagraph"/>
              <w:tabs>
                <w:tab w:val="left" w:pos="1437"/>
                <w:tab w:val="left" w:pos="3053"/>
                <w:tab w:val="left" w:pos="3825"/>
                <w:tab w:val="left" w:pos="4161"/>
                <w:tab w:val="left" w:pos="5374"/>
              </w:tabs>
              <w:spacing w:before="50"/>
              <w:ind w:left="105" w:right="109"/>
              <w:rPr>
                <w:sz w:val="28"/>
              </w:rPr>
            </w:pPr>
            <w:r>
              <w:rPr>
                <w:spacing w:val="-2"/>
                <w:sz w:val="28"/>
              </w:rPr>
              <w:t>Переднее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равновесие,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руки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стороны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(«Ласточка»), </w:t>
            </w:r>
            <w:r>
              <w:rPr>
                <w:sz w:val="28"/>
              </w:rPr>
              <w:t>держать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стойку</w:t>
            </w:r>
          </w:p>
        </w:tc>
        <w:tc>
          <w:tcPr>
            <w:tcW w:w="1600" w:type="dxa"/>
          </w:tcPr>
          <w:p w14:paraId="37833788" w14:textId="77777777" w:rsidR="009E75CB" w:rsidRDefault="00000000">
            <w:pPr>
              <w:pStyle w:val="TableParagraph"/>
              <w:spacing w:before="213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  <w:tr w:rsidR="009E75CB" w14:paraId="59CAE849" w14:textId="77777777">
        <w:trPr>
          <w:trHeight w:val="1084"/>
        </w:trPr>
        <w:tc>
          <w:tcPr>
            <w:tcW w:w="620" w:type="dxa"/>
          </w:tcPr>
          <w:p w14:paraId="63D69D32" w14:textId="77777777" w:rsidR="009E75CB" w:rsidRDefault="009E75CB">
            <w:pPr>
              <w:pStyle w:val="TableParagraph"/>
              <w:spacing w:before="55"/>
              <w:rPr>
                <w:b/>
                <w:sz w:val="28"/>
              </w:rPr>
            </w:pPr>
          </w:p>
          <w:p w14:paraId="3B59687F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131" w:type="dxa"/>
          </w:tcPr>
          <w:p w14:paraId="700AA81A" w14:textId="77777777" w:rsidR="009E75CB" w:rsidRDefault="00000000">
            <w:pPr>
              <w:pStyle w:val="TableParagraph"/>
              <w:spacing w:before="55"/>
              <w:ind w:left="105" w:right="111"/>
              <w:jc w:val="both"/>
              <w:rPr>
                <w:sz w:val="28"/>
              </w:rPr>
            </w:pPr>
            <w:r>
              <w:rPr>
                <w:sz w:val="28"/>
              </w:rPr>
              <w:t>Кувырок назад согнувшись в упор стоя согнувшись ноги врозь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выпрямлением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наклон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прогнувшись,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 стороны, обозначить</w:t>
            </w:r>
          </w:p>
        </w:tc>
        <w:tc>
          <w:tcPr>
            <w:tcW w:w="1600" w:type="dxa"/>
          </w:tcPr>
          <w:p w14:paraId="63DFD0B9" w14:textId="77777777" w:rsidR="009E75CB" w:rsidRDefault="009E75CB">
            <w:pPr>
              <w:pStyle w:val="TableParagraph"/>
              <w:spacing w:before="55"/>
              <w:rPr>
                <w:b/>
                <w:sz w:val="28"/>
              </w:rPr>
            </w:pPr>
          </w:p>
          <w:p w14:paraId="1C573CF9" w14:textId="77777777" w:rsidR="009E75CB" w:rsidRDefault="00000000">
            <w:pPr>
              <w:pStyle w:val="TableParagraph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  <w:tr w:rsidR="009E75CB" w14:paraId="57248505" w14:textId="77777777">
        <w:trPr>
          <w:trHeight w:val="1411"/>
        </w:trPr>
        <w:tc>
          <w:tcPr>
            <w:tcW w:w="620" w:type="dxa"/>
          </w:tcPr>
          <w:p w14:paraId="583E0B77" w14:textId="77777777" w:rsidR="009E75CB" w:rsidRDefault="009E75CB">
            <w:pPr>
              <w:pStyle w:val="TableParagraph"/>
              <w:spacing w:before="213"/>
              <w:rPr>
                <w:b/>
                <w:sz w:val="28"/>
              </w:rPr>
            </w:pPr>
          </w:p>
          <w:p w14:paraId="5F4AB0FD" w14:textId="77777777" w:rsidR="009E75C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131" w:type="dxa"/>
          </w:tcPr>
          <w:p w14:paraId="4F74D52B" w14:textId="77777777" w:rsidR="009E75CB" w:rsidRDefault="00000000">
            <w:pPr>
              <w:pStyle w:val="TableParagraph"/>
              <w:spacing w:before="55"/>
              <w:ind w:left="105" w:right="99"/>
              <w:jc w:val="both"/>
              <w:rPr>
                <w:sz w:val="28"/>
              </w:rPr>
            </w:pPr>
            <w:r>
              <w:rPr>
                <w:sz w:val="28"/>
              </w:rPr>
              <w:t>Кувырок вперёд в стойку на лопатках, обозначить – стойка на лопатках без помощи рук, держать – перекат вперёд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углом,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обозначить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углом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стороны, держать</w:t>
            </w:r>
          </w:p>
        </w:tc>
        <w:tc>
          <w:tcPr>
            <w:tcW w:w="1600" w:type="dxa"/>
          </w:tcPr>
          <w:p w14:paraId="5022A4BE" w14:textId="77777777" w:rsidR="009E75CB" w:rsidRDefault="009E75CB">
            <w:pPr>
              <w:pStyle w:val="TableParagraph"/>
              <w:spacing w:before="54"/>
              <w:rPr>
                <w:b/>
                <w:sz w:val="28"/>
              </w:rPr>
            </w:pPr>
          </w:p>
          <w:p w14:paraId="5C16E9DC" w14:textId="77777777" w:rsidR="009E75CB" w:rsidRDefault="00000000">
            <w:pPr>
              <w:pStyle w:val="TableParagraph"/>
              <w:spacing w:before="1" w:line="322" w:lineRule="exact"/>
              <w:ind w:left="186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+</w:t>
            </w:r>
          </w:p>
          <w:p w14:paraId="761678C8" w14:textId="77777777" w:rsidR="009E75CB" w:rsidRDefault="00000000">
            <w:pPr>
              <w:pStyle w:val="TableParagraph"/>
              <w:ind w:left="301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9E75CB" w14:paraId="47FB983B" w14:textId="77777777">
        <w:trPr>
          <w:trHeight w:val="1084"/>
        </w:trPr>
        <w:tc>
          <w:tcPr>
            <w:tcW w:w="620" w:type="dxa"/>
          </w:tcPr>
          <w:p w14:paraId="2F0FEE1A" w14:textId="77777777" w:rsidR="009E75CB" w:rsidRDefault="009E75CB">
            <w:pPr>
              <w:pStyle w:val="TableParagraph"/>
              <w:spacing w:before="49"/>
              <w:rPr>
                <w:b/>
                <w:sz w:val="28"/>
              </w:rPr>
            </w:pPr>
          </w:p>
          <w:p w14:paraId="112E3AC2" w14:textId="77777777" w:rsidR="009E75CB" w:rsidRDefault="00000000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31" w:type="dxa"/>
          </w:tcPr>
          <w:p w14:paraId="3590D9C0" w14:textId="77777777" w:rsidR="009E75CB" w:rsidRDefault="00000000">
            <w:pPr>
              <w:pStyle w:val="TableParagraph"/>
              <w:spacing w:before="50"/>
              <w:ind w:left="105" w:right="104"/>
              <w:jc w:val="both"/>
              <w:rPr>
                <w:sz w:val="28"/>
              </w:rPr>
            </w:pPr>
            <w:r>
              <w:rPr>
                <w:sz w:val="28"/>
              </w:rPr>
              <w:t>Опустить прямые ноги в сед с наклоном вперёд, руки вверх, обозначить – кувырок назад в упор стоя согнувшись с выпрямлением в основную стойку</w:t>
            </w:r>
          </w:p>
        </w:tc>
        <w:tc>
          <w:tcPr>
            <w:tcW w:w="1600" w:type="dxa"/>
          </w:tcPr>
          <w:p w14:paraId="10FE7A36" w14:textId="77777777" w:rsidR="009E75CB" w:rsidRDefault="009E75CB">
            <w:pPr>
              <w:pStyle w:val="TableParagraph"/>
              <w:spacing w:before="49"/>
              <w:rPr>
                <w:b/>
                <w:sz w:val="28"/>
              </w:rPr>
            </w:pPr>
          </w:p>
          <w:p w14:paraId="0DA32CD5" w14:textId="77777777" w:rsidR="009E75CB" w:rsidRDefault="00000000">
            <w:pPr>
              <w:pStyle w:val="TableParagraph"/>
              <w:spacing w:before="1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</w:tbl>
    <w:p w14:paraId="1A0BF9C2" w14:textId="77777777" w:rsidR="009E75CB" w:rsidRDefault="009E75CB">
      <w:pPr>
        <w:pStyle w:val="TableParagraph"/>
        <w:jc w:val="center"/>
        <w:rPr>
          <w:sz w:val="28"/>
        </w:rPr>
        <w:sectPr w:rsidR="009E75CB">
          <w:pgSz w:w="11910" w:h="16840"/>
          <w:pgMar w:top="1100" w:right="850" w:bottom="820" w:left="1275" w:header="569" w:footer="638" w:gutter="0"/>
          <w:cols w:space="720"/>
        </w:sectPr>
      </w:pPr>
    </w:p>
    <w:p w14:paraId="587957A6" w14:textId="77777777" w:rsidR="009E75CB" w:rsidRDefault="009E75CB">
      <w:pPr>
        <w:pStyle w:val="a3"/>
        <w:spacing w:before="54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7131"/>
        <w:gridCol w:w="1600"/>
      </w:tblGrid>
      <w:tr w:rsidR="009E75CB" w14:paraId="23B8D210" w14:textId="77777777">
        <w:trPr>
          <w:trHeight w:val="964"/>
        </w:trPr>
        <w:tc>
          <w:tcPr>
            <w:tcW w:w="620" w:type="dxa"/>
          </w:tcPr>
          <w:p w14:paraId="422462C8" w14:textId="77777777" w:rsidR="009E75CB" w:rsidRDefault="00000000">
            <w:pPr>
              <w:pStyle w:val="TableParagraph"/>
              <w:spacing w:before="314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131" w:type="dxa"/>
          </w:tcPr>
          <w:p w14:paraId="08EE6694" w14:textId="77777777" w:rsidR="009E75CB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Махом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одной,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(«колесо»)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врозь,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</w:t>
            </w:r>
          </w:p>
          <w:p w14:paraId="3CE20007" w14:textId="77777777" w:rsidR="009E75CB" w:rsidRDefault="0000000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лицом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присев</w:t>
            </w:r>
          </w:p>
        </w:tc>
        <w:tc>
          <w:tcPr>
            <w:tcW w:w="1600" w:type="dxa"/>
          </w:tcPr>
          <w:p w14:paraId="4527D23A" w14:textId="77777777" w:rsidR="009E75CB" w:rsidRDefault="00000000">
            <w:pPr>
              <w:pStyle w:val="TableParagraph"/>
              <w:spacing w:before="314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</w:tr>
      <w:tr w:rsidR="009E75CB" w14:paraId="15A3E7E7" w14:textId="77777777">
        <w:trPr>
          <w:trHeight w:val="321"/>
        </w:trPr>
        <w:tc>
          <w:tcPr>
            <w:tcW w:w="620" w:type="dxa"/>
          </w:tcPr>
          <w:p w14:paraId="045F853C" w14:textId="77777777" w:rsidR="009E75CB" w:rsidRDefault="00000000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131" w:type="dxa"/>
          </w:tcPr>
          <w:p w14:paraId="5F8704F8" w14:textId="77777777" w:rsidR="009E75CB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180º</w:t>
            </w:r>
          </w:p>
        </w:tc>
        <w:tc>
          <w:tcPr>
            <w:tcW w:w="1600" w:type="dxa"/>
          </w:tcPr>
          <w:p w14:paraId="59D68472" w14:textId="77777777" w:rsidR="009E75CB" w:rsidRDefault="00000000">
            <w:pPr>
              <w:pStyle w:val="TableParagraph"/>
              <w:spacing w:line="302" w:lineRule="exact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spacing w:val="-5"/>
                <w:sz w:val="28"/>
              </w:rPr>
              <w:t>1,0</w:t>
            </w:r>
          </w:p>
        </w:tc>
      </w:tr>
    </w:tbl>
    <w:p w14:paraId="4C043E44" w14:textId="77777777" w:rsidR="009E75CB" w:rsidRDefault="009E75CB">
      <w:pPr>
        <w:pStyle w:val="a3"/>
        <w:spacing w:before="118"/>
        <w:rPr>
          <w:b/>
        </w:rPr>
      </w:pPr>
    </w:p>
    <w:p w14:paraId="59D59D21" w14:textId="77777777" w:rsidR="009E75CB" w:rsidRDefault="00000000">
      <w:pPr>
        <w:ind w:left="141"/>
        <w:rPr>
          <w:b/>
          <w:sz w:val="28"/>
        </w:rPr>
      </w:pPr>
      <w:r>
        <w:rPr>
          <w:b/>
          <w:spacing w:val="-6"/>
          <w:sz w:val="28"/>
        </w:rPr>
        <w:t xml:space="preserve">Таблица 7. Основные сбавки за нарушения техники выполнения отдельных </w:t>
      </w:r>
      <w:r>
        <w:rPr>
          <w:b/>
          <w:spacing w:val="-2"/>
          <w:sz w:val="28"/>
        </w:rPr>
        <w:t>элементов</w:t>
      </w:r>
    </w:p>
    <w:p w14:paraId="72F9E070" w14:textId="77777777" w:rsidR="009E75CB" w:rsidRDefault="009E75CB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6684"/>
        <w:gridCol w:w="1945"/>
      </w:tblGrid>
      <w:tr w:rsidR="009E75CB" w14:paraId="0A86E9DE" w14:textId="77777777">
        <w:trPr>
          <w:trHeight w:val="647"/>
        </w:trPr>
        <w:tc>
          <w:tcPr>
            <w:tcW w:w="721" w:type="dxa"/>
          </w:tcPr>
          <w:p w14:paraId="772426A4" w14:textId="77777777" w:rsidR="009E75CB" w:rsidRDefault="00000000">
            <w:pPr>
              <w:pStyle w:val="TableParagraph"/>
              <w:spacing w:line="320" w:lineRule="exact"/>
              <w:ind w:left="22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  <w:p w14:paraId="40EB4874" w14:textId="77777777" w:rsidR="009E75CB" w:rsidRDefault="00000000">
            <w:pPr>
              <w:pStyle w:val="TableParagraph"/>
              <w:spacing w:before="4" w:line="304" w:lineRule="exact"/>
              <w:ind w:left="16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6684" w:type="dxa"/>
          </w:tcPr>
          <w:p w14:paraId="1D47731E" w14:textId="77777777" w:rsidR="009E75CB" w:rsidRDefault="00000000">
            <w:pPr>
              <w:pStyle w:val="TableParagraph"/>
              <w:spacing w:line="320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исполнения</w:t>
            </w:r>
          </w:p>
        </w:tc>
        <w:tc>
          <w:tcPr>
            <w:tcW w:w="1945" w:type="dxa"/>
          </w:tcPr>
          <w:p w14:paraId="59180BBB" w14:textId="77777777" w:rsidR="009E75CB" w:rsidRDefault="00000000">
            <w:pPr>
              <w:pStyle w:val="TableParagraph"/>
              <w:spacing w:line="320" w:lineRule="exact"/>
              <w:ind w:left="49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Сбавки</w:t>
            </w:r>
          </w:p>
        </w:tc>
      </w:tr>
      <w:tr w:rsidR="009E75CB" w14:paraId="21CABDD2" w14:textId="77777777">
        <w:trPr>
          <w:trHeight w:val="642"/>
        </w:trPr>
        <w:tc>
          <w:tcPr>
            <w:tcW w:w="721" w:type="dxa"/>
          </w:tcPr>
          <w:p w14:paraId="74C69075" w14:textId="77777777" w:rsidR="009E75CB" w:rsidRDefault="00000000">
            <w:pPr>
              <w:pStyle w:val="TableParagraph"/>
              <w:spacing w:before="151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684" w:type="dxa"/>
          </w:tcPr>
          <w:p w14:paraId="00A0DC28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Сильное,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неузнаваемости,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искажение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</w:t>
            </w:r>
          </w:p>
        </w:tc>
        <w:tc>
          <w:tcPr>
            <w:tcW w:w="1945" w:type="dxa"/>
          </w:tcPr>
          <w:p w14:paraId="362AA38D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стоимость</w:t>
            </w:r>
          </w:p>
          <w:p w14:paraId="1CD13AD5" w14:textId="77777777" w:rsidR="009E75CB" w:rsidRDefault="0000000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элемента</w:t>
            </w:r>
          </w:p>
        </w:tc>
      </w:tr>
      <w:tr w:rsidR="009E75CB" w14:paraId="19648E59" w14:textId="77777777">
        <w:trPr>
          <w:trHeight w:val="643"/>
        </w:trPr>
        <w:tc>
          <w:tcPr>
            <w:tcW w:w="721" w:type="dxa"/>
          </w:tcPr>
          <w:p w14:paraId="79E0DCDB" w14:textId="77777777" w:rsidR="009E75CB" w:rsidRDefault="00000000">
            <w:pPr>
              <w:pStyle w:val="TableParagraph"/>
              <w:spacing w:before="156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684" w:type="dxa"/>
          </w:tcPr>
          <w:p w14:paraId="4285A6E8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Пропуск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обязательного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</w:t>
            </w:r>
          </w:p>
        </w:tc>
        <w:tc>
          <w:tcPr>
            <w:tcW w:w="1945" w:type="dxa"/>
          </w:tcPr>
          <w:p w14:paraId="1C60FB1C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стоимость</w:t>
            </w:r>
          </w:p>
          <w:p w14:paraId="4F8E1911" w14:textId="77777777" w:rsidR="009E75CB" w:rsidRDefault="00000000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элемента</w:t>
            </w:r>
          </w:p>
        </w:tc>
      </w:tr>
      <w:tr w:rsidR="009E75CB" w14:paraId="4389674D" w14:textId="77777777">
        <w:trPr>
          <w:trHeight w:val="1290"/>
        </w:trPr>
        <w:tc>
          <w:tcPr>
            <w:tcW w:w="721" w:type="dxa"/>
          </w:tcPr>
          <w:p w14:paraId="41B5B8C2" w14:textId="77777777" w:rsidR="009E75CB" w:rsidRDefault="009E75CB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737DCECD" w14:textId="77777777" w:rsidR="009E75CB" w:rsidRDefault="0000000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684" w:type="dxa"/>
          </w:tcPr>
          <w:p w14:paraId="3C7396FE" w14:textId="77777777" w:rsidR="009E75CB" w:rsidRDefault="00000000">
            <w:pPr>
              <w:pStyle w:val="TableParagraph"/>
              <w:tabs>
                <w:tab w:val="left" w:pos="1846"/>
                <w:tab w:val="left" w:pos="3313"/>
                <w:tab w:val="left" w:pos="3677"/>
                <w:tab w:val="left" w:pos="5064"/>
              </w:tabs>
              <w:ind w:left="109" w:right="97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элементов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неполной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амплитудой, </w:t>
            </w:r>
            <w:r>
              <w:rPr>
                <w:sz w:val="28"/>
              </w:rPr>
              <w:t>недостаточная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полётной фазы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прыжков,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иска-</w:t>
            </w:r>
          </w:p>
          <w:p w14:paraId="39746651" w14:textId="77777777" w:rsidR="009E75CB" w:rsidRDefault="00000000">
            <w:pPr>
              <w:pStyle w:val="TableParagraph"/>
              <w:tabs>
                <w:tab w:val="left" w:pos="1218"/>
                <w:tab w:val="left" w:pos="2546"/>
                <w:tab w:val="left" w:pos="3807"/>
                <w:tab w:val="left" w:pos="5266"/>
              </w:tabs>
              <w:spacing w:line="322" w:lineRule="exact"/>
              <w:ind w:left="109" w:right="10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жение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осанки,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неточное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положение </w:t>
            </w:r>
            <w:r>
              <w:rPr>
                <w:sz w:val="28"/>
              </w:rPr>
              <w:t>туловища, сгибание и/или разведение рук и ног</w:t>
            </w:r>
          </w:p>
        </w:tc>
        <w:tc>
          <w:tcPr>
            <w:tcW w:w="1945" w:type="dxa"/>
          </w:tcPr>
          <w:p w14:paraId="4185F550" w14:textId="77777777" w:rsidR="009E75CB" w:rsidRDefault="009E75CB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4B20C744" w14:textId="77777777" w:rsidR="009E75CB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– до 0,5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</w:t>
            </w:r>
          </w:p>
        </w:tc>
      </w:tr>
      <w:tr w:rsidR="009E75CB" w14:paraId="012A376E" w14:textId="77777777">
        <w:trPr>
          <w:trHeight w:val="643"/>
        </w:trPr>
        <w:tc>
          <w:tcPr>
            <w:tcW w:w="721" w:type="dxa"/>
          </w:tcPr>
          <w:p w14:paraId="094CC885" w14:textId="77777777" w:rsidR="009E75CB" w:rsidRDefault="00000000">
            <w:pPr>
              <w:pStyle w:val="TableParagraph"/>
              <w:spacing w:before="151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684" w:type="dxa"/>
          </w:tcPr>
          <w:p w14:paraId="61B55E19" w14:textId="77777777" w:rsidR="009E75CB" w:rsidRDefault="00000000">
            <w:pPr>
              <w:pStyle w:val="TableParagraph"/>
              <w:tabs>
                <w:tab w:val="left" w:pos="1750"/>
                <w:tab w:val="left" w:pos="3328"/>
                <w:tab w:val="left" w:pos="544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слитности,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неоправданные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задержки</w:t>
            </w:r>
          </w:p>
          <w:p w14:paraId="05E7BF60" w14:textId="77777777" w:rsidR="009E75CB" w:rsidRDefault="0000000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элементами</w:t>
            </w:r>
          </w:p>
        </w:tc>
        <w:tc>
          <w:tcPr>
            <w:tcW w:w="1945" w:type="dxa"/>
          </w:tcPr>
          <w:p w14:paraId="26A574A2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– до 0,3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</w:t>
            </w:r>
          </w:p>
          <w:p w14:paraId="34782B84" w14:textId="77777777" w:rsidR="009E75CB" w:rsidRDefault="0000000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раз</w:t>
            </w:r>
          </w:p>
        </w:tc>
      </w:tr>
      <w:tr w:rsidR="009E75CB" w14:paraId="4B9D940C" w14:textId="77777777">
        <w:trPr>
          <w:trHeight w:val="1929"/>
        </w:trPr>
        <w:tc>
          <w:tcPr>
            <w:tcW w:w="721" w:type="dxa"/>
          </w:tcPr>
          <w:p w14:paraId="4B9D2D95" w14:textId="77777777" w:rsidR="009E75CB" w:rsidRDefault="009E75CB">
            <w:pPr>
              <w:pStyle w:val="TableParagraph"/>
              <w:rPr>
                <w:b/>
                <w:sz w:val="28"/>
              </w:rPr>
            </w:pPr>
          </w:p>
          <w:p w14:paraId="67EA96ED" w14:textId="77777777" w:rsidR="009E75CB" w:rsidRDefault="009E75CB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2DACF9AF" w14:textId="77777777" w:rsidR="009E75CB" w:rsidRDefault="0000000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684" w:type="dxa"/>
          </w:tcPr>
          <w:p w14:paraId="5FF38484" w14:textId="77777777" w:rsidR="009E75CB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Остановка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пяти </w:t>
            </w:r>
            <w:r>
              <w:rPr>
                <w:spacing w:val="-2"/>
                <w:sz w:val="28"/>
              </w:rPr>
              <w:t>секунд</w:t>
            </w:r>
          </w:p>
        </w:tc>
        <w:tc>
          <w:tcPr>
            <w:tcW w:w="1945" w:type="dxa"/>
          </w:tcPr>
          <w:p w14:paraId="1C2FA2E8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</w:t>
            </w:r>
          </w:p>
          <w:p w14:paraId="6A8967C9" w14:textId="77777777" w:rsidR="009E75CB" w:rsidRDefault="00000000">
            <w:pPr>
              <w:pStyle w:val="TableParagraph"/>
              <w:ind w:left="109" w:right="10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прекращается,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оценивается </w:t>
            </w:r>
            <w:r>
              <w:rPr>
                <w:spacing w:val="-4"/>
                <w:sz w:val="28"/>
              </w:rPr>
              <w:t>его</w:t>
            </w:r>
          </w:p>
          <w:p w14:paraId="345F6B21" w14:textId="77777777" w:rsidR="009E75CB" w:rsidRDefault="0000000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выполненная часть</w:t>
            </w:r>
          </w:p>
        </w:tc>
      </w:tr>
      <w:tr w:rsidR="009E75CB" w14:paraId="33D11833" w14:textId="77777777">
        <w:trPr>
          <w:trHeight w:val="647"/>
        </w:trPr>
        <w:tc>
          <w:tcPr>
            <w:tcW w:w="721" w:type="dxa"/>
          </w:tcPr>
          <w:p w14:paraId="77458000" w14:textId="77777777" w:rsidR="009E75CB" w:rsidRDefault="00000000">
            <w:pPr>
              <w:pStyle w:val="TableParagraph"/>
              <w:spacing w:before="156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684" w:type="dxa"/>
          </w:tcPr>
          <w:p w14:paraId="404C7291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Фиксация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статического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положения,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указанного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14:paraId="4FD3F42D" w14:textId="77777777" w:rsidR="009E75CB" w:rsidRDefault="00000000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«держать»,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секунд</w:t>
            </w:r>
          </w:p>
        </w:tc>
        <w:tc>
          <w:tcPr>
            <w:tcW w:w="1945" w:type="dxa"/>
          </w:tcPr>
          <w:p w14:paraId="114B317A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стоимость</w:t>
            </w:r>
          </w:p>
          <w:p w14:paraId="0CB5C19B" w14:textId="77777777" w:rsidR="009E75CB" w:rsidRDefault="00000000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элемента</w:t>
            </w:r>
          </w:p>
        </w:tc>
      </w:tr>
      <w:tr w:rsidR="009E75CB" w14:paraId="3F90061E" w14:textId="77777777">
        <w:trPr>
          <w:trHeight w:val="1608"/>
        </w:trPr>
        <w:tc>
          <w:tcPr>
            <w:tcW w:w="721" w:type="dxa"/>
          </w:tcPr>
          <w:p w14:paraId="779A1B8A" w14:textId="77777777" w:rsidR="009E75CB" w:rsidRDefault="009E75CB">
            <w:pPr>
              <w:pStyle w:val="TableParagraph"/>
              <w:spacing w:before="314"/>
              <w:rPr>
                <w:b/>
                <w:sz w:val="28"/>
              </w:rPr>
            </w:pPr>
          </w:p>
          <w:p w14:paraId="6E1F741E" w14:textId="77777777" w:rsidR="009E75CB" w:rsidRDefault="0000000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684" w:type="dxa"/>
          </w:tcPr>
          <w:p w14:paraId="47B68DD2" w14:textId="77777777" w:rsidR="009E75CB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Ошибки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приземления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завершении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или упражнения в целом:</w:t>
            </w:r>
          </w:p>
          <w:p w14:paraId="416B92EC" w14:textId="77777777" w:rsidR="009E75C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322" w:lineRule="exact"/>
              <w:ind w:hanging="211"/>
              <w:rPr>
                <w:sz w:val="28"/>
              </w:rPr>
            </w:pPr>
            <w:r>
              <w:rPr>
                <w:sz w:val="28"/>
              </w:rPr>
              <w:t>переступание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незначительное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смещение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шагом;</w:t>
            </w:r>
          </w:p>
          <w:p w14:paraId="56F03536" w14:textId="77777777" w:rsidR="009E75C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322" w:lineRule="exact"/>
              <w:ind w:hanging="211"/>
              <w:rPr>
                <w:sz w:val="28"/>
              </w:rPr>
            </w:pPr>
            <w:r>
              <w:rPr>
                <w:sz w:val="28"/>
              </w:rPr>
              <w:t>широкий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прыжок;</w:t>
            </w:r>
          </w:p>
          <w:p w14:paraId="58362B69" w14:textId="77777777" w:rsidR="009E75C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308" w:lineRule="exact"/>
              <w:ind w:hanging="211"/>
              <w:rPr>
                <w:sz w:val="28"/>
              </w:rPr>
            </w:pPr>
            <w:r>
              <w:rPr>
                <w:sz w:val="28"/>
              </w:rPr>
              <w:t>касание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падение</w:t>
            </w:r>
          </w:p>
        </w:tc>
        <w:tc>
          <w:tcPr>
            <w:tcW w:w="1945" w:type="dxa"/>
          </w:tcPr>
          <w:p w14:paraId="312C5055" w14:textId="77777777" w:rsidR="009E75CB" w:rsidRDefault="009E75CB">
            <w:pPr>
              <w:pStyle w:val="TableParagraph"/>
              <w:spacing w:before="314"/>
              <w:rPr>
                <w:b/>
                <w:sz w:val="28"/>
              </w:rPr>
            </w:pPr>
          </w:p>
          <w:p w14:paraId="0C12AA05" w14:textId="77777777" w:rsidR="009E75C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line="322" w:lineRule="exact"/>
              <w:ind w:hanging="211"/>
              <w:rPr>
                <w:sz w:val="28"/>
              </w:rPr>
            </w:pPr>
            <w:r>
              <w:rPr>
                <w:sz w:val="28"/>
              </w:rPr>
              <w:t>0,1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</w:t>
            </w:r>
          </w:p>
          <w:p w14:paraId="43112CD3" w14:textId="77777777" w:rsidR="009E75C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line="322" w:lineRule="exact"/>
              <w:ind w:hanging="211"/>
              <w:rPr>
                <w:sz w:val="28"/>
              </w:rPr>
            </w:pPr>
            <w:r>
              <w:rPr>
                <w:sz w:val="28"/>
              </w:rPr>
              <w:t xml:space="preserve">0,3 </w:t>
            </w:r>
            <w:r>
              <w:rPr>
                <w:spacing w:val="-2"/>
                <w:sz w:val="28"/>
              </w:rPr>
              <w:t>балла</w:t>
            </w:r>
          </w:p>
          <w:p w14:paraId="04F17E89" w14:textId="77777777" w:rsidR="009E75C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line="308" w:lineRule="exact"/>
              <w:ind w:hanging="211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</w:t>
            </w:r>
          </w:p>
        </w:tc>
      </w:tr>
      <w:tr w:rsidR="009E75CB" w14:paraId="539C5B1E" w14:textId="77777777">
        <w:trPr>
          <w:trHeight w:val="321"/>
        </w:trPr>
        <w:tc>
          <w:tcPr>
            <w:tcW w:w="721" w:type="dxa"/>
          </w:tcPr>
          <w:p w14:paraId="13477728" w14:textId="77777777" w:rsidR="009E75CB" w:rsidRDefault="00000000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684" w:type="dxa"/>
          </w:tcPr>
          <w:p w14:paraId="37B2ED3C" w14:textId="77777777" w:rsidR="009E75CB" w:rsidRDefault="0000000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Выход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пределы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акробатической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дорожки</w:t>
            </w:r>
          </w:p>
        </w:tc>
        <w:tc>
          <w:tcPr>
            <w:tcW w:w="1945" w:type="dxa"/>
          </w:tcPr>
          <w:p w14:paraId="6643D702" w14:textId="77777777" w:rsidR="009E75CB" w:rsidRDefault="0000000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– 0,5 </w:t>
            </w:r>
            <w:r>
              <w:rPr>
                <w:spacing w:val="-2"/>
                <w:sz w:val="28"/>
              </w:rPr>
              <w:t>балла</w:t>
            </w:r>
          </w:p>
        </w:tc>
      </w:tr>
      <w:tr w:rsidR="009E75CB" w14:paraId="56F32335" w14:textId="77777777">
        <w:trPr>
          <w:trHeight w:val="643"/>
        </w:trPr>
        <w:tc>
          <w:tcPr>
            <w:tcW w:w="721" w:type="dxa"/>
          </w:tcPr>
          <w:p w14:paraId="30605D40" w14:textId="77777777" w:rsidR="009E75CB" w:rsidRDefault="00000000">
            <w:pPr>
              <w:pStyle w:val="TableParagraph"/>
              <w:spacing w:before="156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684" w:type="dxa"/>
          </w:tcPr>
          <w:p w14:paraId="7BE6216F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чётко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окончания</w:t>
            </w:r>
          </w:p>
          <w:p w14:paraId="469DA093" w14:textId="77777777" w:rsidR="009E75CB" w:rsidRDefault="0000000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</w:p>
        </w:tc>
        <w:tc>
          <w:tcPr>
            <w:tcW w:w="1945" w:type="dxa"/>
          </w:tcPr>
          <w:p w14:paraId="28260DFB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– 0,3 </w:t>
            </w:r>
            <w:r>
              <w:rPr>
                <w:spacing w:val="-2"/>
                <w:sz w:val="28"/>
              </w:rPr>
              <w:t>балла</w:t>
            </w:r>
          </w:p>
        </w:tc>
      </w:tr>
      <w:tr w:rsidR="009E75CB" w14:paraId="418C016E" w14:textId="77777777">
        <w:trPr>
          <w:trHeight w:val="647"/>
        </w:trPr>
        <w:tc>
          <w:tcPr>
            <w:tcW w:w="721" w:type="dxa"/>
          </w:tcPr>
          <w:p w14:paraId="489A9DF7" w14:textId="77777777" w:rsidR="009E75CB" w:rsidRDefault="00000000">
            <w:pPr>
              <w:pStyle w:val="TableParagraph"/>
              <w:spacing w:before="156"/>
              <w:ind w:left="13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684" w:type="dxa"/>
          </w:tcPr>
          <w:p w14:paraId="6EAAF447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Повторное 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 неудачного</w:t>
            </w:r>
          </w:p>
          <w:p w14:paraId="2F6A490C" w14:textId="77777777" w:rsidR="009E75CB" w:rsidRDefault="00000000">
            <w:pPr>
              <w:pStyle w:val="TableParagraph"/>
              <w:spacing w:before="4"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начала</w:t>
            </w:r>
          </w:p>
        </w:tc>
        <w:tc>
          <w:tcPr>
            <w:tcW w:w="1945" w:type="dxa"/>
          </w:tcPr>
          <w:p w14:paraId="1B811193" w14:textId="77777777" w:rsidR="009E75CB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– 0,5 </w:t>
            </w:r>
            <w:r>
              <w:rPr>
                <w:spacing w:val="-2"/>
                <w:sz w:val="28"/>
              </w:rPr>
              <w:t>балла</w:t>
            </w:r>
          </w:p>
        </w:tc>
      </w:tr>
      <w:tr w:rsidR="009E75CB" w14:paraId="46B70537" w14:textId="77777777">
        <w:trPr>
          <w:trHeight w:val="321"/>
        </w:trPr>
        <w:tc>
          <w:tcPr>
            <w:tcW w:w="721" w:type="dxa"/>
          </w:tcPr>
          <w:p w14:paraId="331FA850" w14:textId="77777777" w:rsidR="009E75CB" w:rsidRDefault="00000000">
            <w:pPr>
              <w:pStyle w:val="TableParagraph"/>
              <w:spacing w:line="301" w:lineRule="exact"/>
              <w:ind w:left="13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684" w:type="dxa"/>
          </w:tcPr>
          <w:p w14:paraId="6088C640" w14:textId="77777777" w:rsidR="009E75CB" w:rsidRDefault="0000000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Нарушение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спортивной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  <w:tc>
          <w:tcPr>
            <w:tcW w:w="1945" w:type="dxa"/>
          </w:tcPr>
          <w:p w14:paraId="7A2A6023" w14:textId="77777777" w:rsidR="009E75CB" w:rsidRDefault="0000000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– 0,5 </w:t>
            </w:r>
            <w:r>
              <w:rPr>
                <w:spacing w:val="-2"/>
                <w:sz w:val="28"/>
              </w:rPr>
              <w:t>балла</w:t>
            </w:r>
          </w:p>
        </w:tc>
      </w:tr>
    </w:tbl>
    <w:p w14:paraId="764FFB66" w14:textId="77777777" w:rsidR="009E75CB" w:rsidRDefault="009E75CB">
      <w:pPr>
        <w:pStyle w:val="a3"/>
        <w:spacing w:before="3"/>
        <w:rPr>
          <w:b/>
        </w:rPr>
      </w:pPr>
    </w:p>
    <w:p w14:paraId="756C71E3" w14:textId="6D6F86BC" w:rsidR="009E75CB" w:rsidRDefault="009E75CB" w:rsidP="0002560A">
      <w:pPr>
        <w:ind w:right="444"/>
        <w:rPr>
          <w:b/>
          <w:sz w:val="28"/>
        </w:rPr>
      </w:pPr>
    </w:p>
    <w:sectPr w:rsidR="009E75CB">
      <w:pgSz w:w="11910" w:h="16840"/>
      <w:pgMar w:top="1100" w:right="850" w:bottom="820" w:left="1275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2FB7C" w14:textId="77777777" w:rsidR="006918BA" w:rsidRDefault="006918BA">
      <w:r>
        <w:separator/>
      </w:r>
    </w:p>
  </w:endnote>
  <w:endnote w:type="continuationSeparator" w:id="0">
    <w:p w14:paraId="2F36FF66" w14:textId="77777777" w:rsidR="006918BA" w:rsidRDefault="0069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A8D4" w14:textId="77777777" w:rsidR="009E75CB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5FABAB7E" wp14:editId="57DEE2C7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7B0107" w14:textId="77777777" w:rsidR="009E75CB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ABAB7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pt;margin-top:799.05pt;width:13pt;height:15.3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qVybZOIAAAAN&#10;AQAADwAAAAAAAAAAAAAAAADsAwAAZHJzL2Rvd25yZXYueG1sUEsFBgAAAAAEAAQA8wAAAPsEAAAA&#10;AA==&#10;" filled="f" stroked="f">
              <v:textbox inset="0,0,0,0">
                <w:txbxContent>
                  <w:p w14:paraId="267B0107" w14:textId="77777777" w:rsidR="009E75CB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2503C" w14:textId="77777777" w:rsidR="009E75CB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2240" behindDoc="1" locked="0" layoutInCell="1" allowOverlap="1" wp14:anchorId="1B374EC5" wp14:editId="33D5A72C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7A20F" w14:textId="77777777" w:rsidR="009E75CB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374EC5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8.8pt;margin-top:799.05pt;width:13pt;height:15.3pt;z-index:-1607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" filled="f" stroked="f">
              <v:textbox inset="0,0,0,0">
                <w:txbxContent>
                  <w:p w14:paraId="24B7A20F" w14:textId="77777777" w:rsidR="009E75CB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C68DB" w14:textId="77777777" w:rsidR="006918BA" w:rsidRDefault="006918BA">
      <w:r>
        <w:separator/>
      </w:r>
    </w:p>
  </w:footnote>
  <w:footnote w:type="continuationSeparator" w:id="0">
    <w:p w14:paraId="3D92ADF1" w14:textId="77777777" w:rsidR="006918BA" w:rsidRDefault="0069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A06B" w14:textId="77777777" w:rsidR="009E75CB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1CAEDC9D" wp14:editId="7B523139">
              <wp:simplePos x="0" y="0"/>
              <wp:positionH relativeFrom="page">
                <wp:posOffset>1170533</wp:posOffset>
              </wp:positionH>
              <wp:positionV relativeFrom="page">
                <wp:posOffset>348318</wp:posOffset>
              </wp:positionV>
              <wp:extent cx="5170170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70170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27801B" w14:textId="1AF1A39B" w:rsidR="009E75CB" w:rsidRDefault="00000000" w:rsidP="0002560A">
                          <w:pPr>
                            <w:spacing w:before="10"/>
                            <w:ind w:left="6" w:right="6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Физическая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культура.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</w:t>
                          </w:r>
                          <w:r w:rsidR="0002560A">
                            <w:rPr>
                              <w:sz w:val="24"/>
                            </w:rPr>
                            <w:t>5</w:t>
                          </w:r>
                          <w:r>
                            <w:rPr>
                              <w:sz w:val="24"/>
                            </w:rPr>
                            <w:t>–202</w:t>
                          </w:r>
                          <w:r w:rsidR="0002560A">
                            <w:rPr>
                              <w:sz w:val="24"/>
                            </w:rPr>
                            <w:t>6</w:t>
                          </w:r>
                          <w:r>
                            <w:rPr>
                              <w:sz w:val="24"/>
                            </w:rPr>
                            <w:t xml:space="preserve"> уч.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14:paraId="236A687F" w14:textId="77777777" w:rsidR="009E75CB" w:rsidRDefault="00000000">
                          <w:pPr>
                            <w:spacing w:before="2"/>
                            <w:ind w:left="6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5–11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AEDC9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2.15pt;margin-top:27.45pt;width:407.1pt;height:29.25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" filled="f" stroked="f">
              <v:textbox inset="0,0,0,0">
                <w:txbxContent>
                  <w:p w14:paraId="4127801B" w14:textId="1AF1A39B" w:rsidR="009E75CB" w:rsidRDefault="00000000" w:rsidP="0002560A">
                    <w:pPr>
                      <w:spacing w:before="10"/>
                      <w:ind w:left="6" w:right="6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Физическая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культура.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</w:t>
                    </w:r>
                    <w:r w:rsidR="0002560A">
                      <w:rPr>
                        <w:sz w:val="24"/>
                      </w:rPr>
                      <w:t>5</w:t>
                    </w:r>
                    <w:r>
                      <w:rPr>
                        <w:sz w:val="24"/>
                      </w:rPr>
                      <w:t>–202</w:t>
                    </w:r>
                    <w:r w:rsidR="0002560A">
                      <w:rPr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t xml:space="preserve"> уч.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 w14:paraId="236A687F" w14:textId="77777777" w:rsidR="009E75CB" w:rsidRDefault="00000000">
                    <w:pPr>
                      <w:spacing w:before="2"/>
                      <w:ind w:left="6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5–11 </w:t>
                    </w:r>
                    <w:r>
                      <w:rPr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A0973"/>
    <w:multiLevelType w:val="hybridMultilevel"/>
    <w:tmpl w:val="70DAC360"/>
    <w:lvl w:ilvl="0" w:tplc="EAAEBC46">
      <w:numFmt w:val="bullet"/>
      <w:lvlText w:val="–"/>
      <w:lvlJc w:val="left"/>
      <w:pPr>
        <w:ind w:left="3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FDCC798">
      <w:numFmt w:val="bullet"/>
      <w:lvlText w:val="•"/>
      <w:lvlJc w:val="left"/>
      <w:pPr>
        <w:ind w:left="955" w:hanging="212"/>
      </w:pPr>
      <w:rPr>
        <w:rFonts w:hint="default"/>
        <w:lang w:val="ru-RU" w:eastAsia="en-US" w:bidi="ar-SA"/>
      </w:rPr>
    </w:lvl>
    <w:lvl w:ilvl="2" w:tplc="A1AA6B2C">
      <w:numFmt w:val="bullet"/>
      <w:lvlText w:val="•"/>
      <w:lvlJc w:val="left"/>
      <w:pPr>
        <w:ind w:left="1590" w:hanging="212"/>
      </w:pPr>
      <w:rPr>
        <w:rFonts w:hint="default"/>
        <w:lang w:val="ru-RU" w:eastAsia="en-US" w:bidi="ar-SA"/>
      </w:rPr>
    </w:lvl>
    <w:lvl w:ilvl="3" w:tplc="F828AD52">
      <w:numFmt w:val="bullet"/>
      <w:lvlText w:val="•"/>
      <w:lvlJc w:val="left"/>
      <w:pPr>
        <w:ind w:left="2226" w:hanging="212"/>
      </w:pPr>
      <w:rPr>
        <w:rFonts w:hint="default"/>
        <w:lang w:val="ru-RU" w:eastAsia="en-US" w:bidi="ar-SA"/>
      </w:rPr>
    </w:lvl>
    <w:lvl w:ilvl="4" w:tplc="C05C0BB0">
      <w:numFmt w:val="bullet"/>
      <w:lvlText w:val="•"/>
      <w:lvlJc w:val="left"/>
      <w:pPr>
        <w:ind w:left="2861" w:hanging="212"/>
      </w:pPr>
      <w:rPr>
        <w:rFonts w:hint="default"/>
        <w:lang w:val="ru-RU" w:eastAsia="en-US" w:bidi="ar-SA"/>
      </w:rPr>
    </w:lvl>
    <w:lvl w:ilvl="5" w:tplc="AD647B8E">
      <w:numFmt w:val="bullet"/>
      <w:lvlText w:val="•"/>
      <w:lvlJc w:val="left"/>
      <w:pPr>
        <w:ind w:left="3497" w:hanging="212"/>
      </w:pPr>
      <w:rPr>
        <w:rFonts w:hint="default"/>
        <w:lang w:val="ru-RU" w:eastAsia="en-US" w:bidi="ar-SA"/>
      </w:rPr>
    </w:lvl>
    <w:lvl w:ilvl="6" w:tplc="99168F1E">
      <w:numFmt w:val="bullet"/>
      <w:lvlText w:val="•"/>
      <w:lvlJc w:val="left"/>
      <w:pPr>
        <w:ind w:left="4132" w:hanging="212"/>
      </w:pPr>
      <w:rPr>
        <w:rFonts w:hint="default"/>
        <w:lang w:val="ru-RU" w:eastAsia="en-US" w:bidi="ar-SA"/>
      </w:rPr>
    </w:lvl>
    <w:lvl w:ilvl="7" w:tplc="DFD47268">
      <w:numFmt w:val="bullet"/>
      <w:lvlText w:val="•"/>
      <w:lvlJc w:val="left"/>
      <w:pPr>
        <w:ind w:left="4767" w:hanging="212"/>
      </w:pPr>
      <w:rPr>
        <w:rFonts w:hint="default"/>
        <w:lang w:val="ru-RU" w:eastAsia="en-US" w:bidi="ar-SA"/>
      </w:rPr>
    </w:lvl>
    <w:lvl w:ilvl="8" w:tplc="720CC810">
      <w:numFmt w:val="bullet"/>
      <w:lvlText w:val="•"/>
      <w:lvlJc w:val="left"/>
      <w:pPr>
        <w:ind w:left="5403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746F06B0"/>
    <w:multiLevelType w:val="hybridMultilevel"/>
    <w:tmpl w:val="E9FAE0E6"/>
    <w:lvl w:ilvl="0" w:tplc="527A6EBC">
      <w:numFmt w:val="bullet"/>
      <w:lvlText w:val="–"/>
      <w:lvlJc w:val="left"/>
      <w:pPr>
        <w:ind w:left="3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B9215F8">
      <w:numFmt w:val="bullet"/>
      <w:lvlText w:val="•"/>
      <w:lvlJc w:val="left"/>
      <w:pPr>
        <w:ind w:left="481" w:hanging="212"/>
      </w:pPr>
      <w:rPr>
        <w:rFonts w:hint="default"/>
        <w:lang w:val="ru-RU" w:eastAsia="en-US" w:bidi="ar-SA"/>
      </w:rPr>
    </w:lvl>
    <w:lvl w:ilvl="2" w:tplc="28688E3A">
      <w:numFmt w:val="bullet"/>
      <w:lvlText w:val="•"/>
      <w:lvlJc w:val="left"/>
      <w:pPr>
        <w:ind w:left="643" w:hanging="212"/>
      </w:pPr>
      <w:rPr>
        <w:rFonts w:hint="default"/>
        <w:lang w:val="ru-RU" w:eastAsia="en-US" w:bidi="ar-SA"/>
      </w:rPr>
    </w:lvl>
    <w:lvl w:ilvl="3" w:tplc="E8F0E4F2">
      <w:numFmt w:val="bullet"/>
      <w:lvlText w:val="•"/>
      <w:lvlJc w:val="left"/>
      <w:pPr>
        <w:ind w:left="804" w:hanging="212"/>
      </w:pPr>
      <w:rPr>
        <w:rFonts w:hint="default"/>
        <w:lang w:val="ru-RU" w:eastAsia="en-US" w:bidi="ar-SA"/>
      </w:rPr>
    </w:lvl>
    <w:lvl w:ilvl="4" w:tplc="B552965C">
      <w:numFmt w:val="bullet"/>
      <w:lvlText w:val="•"/>
      <w:lvlJc w:val="left"/>
      <w:pPr>
        <w:ind w:left="966" w:hanging="212"/>
      </w:pPr>
      <w:rPr>
        <w:rFonts w:hint="default"/>
        <w:lang w:val="ru-RU" w:eastAsia="en-US" w:bidi="ar-SA"/>
      </w:rPr>
    </w:lvl>
    <w:lvl w:ilvl="5" w:tplc="D23E1C94">
      <w:numFmt w:val="bullet"/>
      <w:lvlText w:val="•"/>
      <w:lvlJc w:val="left"/>
      <w:pPr>
        <w:ind w:left="1127" w:hanging="212"/>
      </w:pPr>
      <w:rPr>
        <w:rFonts w:hint="default"/>
        <w:lang w:val="ru-RU" w:eastAsia="en-US" w:bidi="ar-SA"/>
      </w:rPr>
    </w:lvl>
    <w:lvl w:ilvl="6" w:tplc="B2760D12">
      <w:numFmt w:val="bullet"/>
      <w:lvlText w:val="•"/>
      <w:lvlJc w:val="left"/>
      <w:pPr>
        <w:ind w:left="1289" w:hanging="212"/>
      </w:pPr>
      <w:rPr>
        <w:rFonts w:hint="default"/>
        <w:lang w:val="ru-RU" w:eastAsia="en-US" w:bidi="ar-SA"/>
      </w:rPr>
    </w:lvl>
    <w:lvl w:ilvl="7" w:tplc="B082004C">
      <w:numFmt w:val="bullet"/>
      <w:lvlText w:val="•"/>
      <w:lvlJc w:val="left"/>
      <w:pPr>
        <w:ind w:left="1450" w:hanging="212"/>
      </w:pPr>
      <w:rPr>
        <w:rFonts w:hint="default"/>
        <w:lang w:val="ru-RU" w:eastAsia="en-US" w:bidi="ar-SA"/>
      </w:rPr>
    </w:lvl>
    <w:lvl w:ilvl="8" w:tplc="D5BAC844">
      <w:numFmt w:val="bullet"/>
      <w:lvlText w:val="•"/>
      <w:lvlJc w:val="left"/>
      <w:pPr>
        <w:ind w:left="1612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7E654449"/>
    <w:multiLevelType w:val="hybridMultilevel"/>
    <w:tmpl w:val="AC8ADAB4"/>
    <w:lvl w:ilvl="0" w:tplc="DC288282">
      <w:start w:val="1"/>
      <w:numFmt w:val="decimal"/>
      <w:lvlText w:val="%1."/>
      <w:lvlJc w:val="left"/>
      <w:pPr>
        <w:ind w:left="141" w:hanging="3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962003E">
      <w:numFmt w:val="bullet"/>
      <w:lvlText w:val="•"/>
      <w:lvlJc w:val="left"/>
      <w:pPr>
        <w:ind w:left="1103" w:hanging="394"/>
      </w:pPr>
      <w:rPr>
        <w:rFonts w:hint="default"/>
        <w:lang w:val="ru-RU" w:eastAsia="en-US" w:bidi="ar-SA"/>
      </w:rPr>
    </w:lvl>
    <w:lvl w:ilvl="2" w:tplc="869466DE">
      <w:numFmt w:val="bullet"/>
      <w:lvlText w:val="•"/>
      <w:lvlJc w:val="left"/>
      <w:pPr>
        <w:ind w:left="2067" w:hanging="394"/>
      </w:pPr>
      <w:rPr>
        <w:rFonts w:hint="default"/>
        <w:lang w:val="ru-RU" w:eastAsia="en-US" w:bidi="ar-SA"/>
      </w:rPr>
    </w:lvl>
    <w:lvl w:ilvl="3" w:tplc="AE826344">
      <w:numFmt w:val="bullet"/>
      <w:lvlText w:val="•"/>
      <w:lvlJc w:val="left"/>
      <w:pPr>
        <w:ind w:left="3031" w:hanging="394"/>
      </w:pPr>
      <w:rPr>
        <w:rFonts w:hint="default"/>
        <w:lang w:val="ru-RU" w:eastAsia="en-US" w:bidi="ar-SA"/>
      </w:rPr>
    </w:lvl>
    <w:lvl w:ilvl="4" w:tplc="9E3281CC">
      <w:numFmt w:val="bullet"/>
      <w:lvlText w:val="•"/>
      <w:lvlJc w:val="left"/>
      <w:pPr>
        <w:ind w:left="3995" w:hanging="394"/>
      </w:pPr>
      <w:rPr>
        <w:rFonts w:hint="default"/>
        <w:lang w:val="ru-RU" w:eastAsia="en-US" w:bidi="ar-SA"/>
      </w:rPr>
    </w:lvl>
    <w:lvl w:ilvl="5" w:tplc="FBEC5462">
      <w:numFmt w:val="bullet"/>
      <w:lvlText w:val="•"/>
      <w:lvlJc w:val="left"/>
      <w:pPr>
        <w:ind w:left="4959" w:hanging="394"/>
      </w:pPr>
      <w:rPr>
        <w:rFonts w:hint="default"/>
        <w:lang w:val="ru-RU" w:eastAsia="en-US" w:bidi="ar-SA"/>
      </w:rPr>
    </w:lvl>
    <w:lvl w:ilvl="6" w:tplc="A484D4F2">
      <w:numFmt w:val="bullet"/>
      <w:lvlText w:val="•"/>
      <w:lvlJc w:val="left"/>
      <w:pPr>
        <w:ind w:left="5923" w:hanging="394"/>
      </w:pPr>
      <w:rPr>
        <w:rFonts w:hint="default"/>
        <w:lang w:val="ru-RU" w:eastAsia="en-US" w:bidi="ar-SA"/>
      </w:rPr>
    </w:lvl>
    <w:lvl w:ilvl="7" w:tplc="09484F78">
      <w:numFmt w:val="bullet"/>
      <w:lvlText w:val="•"/>
      <w:lvlJc w:val="left"/>
      <w:pPr>
        <w:ind w:left="6887" w:hanging="394"/>
      </w:pPr>
      <w:rPr>
        <w:rFonts w:hint="default"/>
        <w:lang w:val="ru-RU" w:eastAsia="en-US" w:bidi="ar-SA"/>
      </w:rPr>
    </w:lvl>
    <w:lvl w:ilvl="8" w:tplc="0E2CF1CE">
      <w:numFmt w:val="bullet"/>
      <w:lvlText w:val="•"/>
      <w:lvlJc w:val="left"/>
      <w:pPr>
        <w:ind w:left="7851" w:hanging="394"/>
      </w:pPr>
      <w:rPr>
        <w:rFonts w:hint="default"/>
        <w:lang w:val="ru-RU" w:eastAsia="en-US" w:bidi="ar-SA"/>
      </w:rPr>
    </w:lvl>
  </w:abstractNum>
  <w:num w:numId="1" w16cid:durableId="1826165621">
    <w:abstractNumId w:val="1"/>
  </w:num>
  <w:num w:numId="2" w16cid:durableId="1118917995">
    <w:abstractNumId w:val="0"/>
  </w:num>
  <w:num w:numId="3" w16cid:durableId="1472283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75CB"/>
    <w:rsid w:val="0002560A"/>
    <w:rsid w:val="00611FE2"/>
    <w:rsid w:val="006918BA"/>
    <w:rsid w:val="009E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8DE4B"/>
  <w15:docId w15:val="{0AA3033D-B542-4904-9F78-D6CE84AD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25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60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25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60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1330</Words>
  <Characters>7586</Characters>
  <Application>Microsoft Office Word</Application>
  <DocSecurity>0</DocSecurity>
  <Lines>63</Lines>
  <Paragraphs>17</Paragraphs>
  <ScaleCrop>false</ScaleCrop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2025-10-05T15:55:00Z</dcterms:created>
  <dcterms:modified xsi:type="dcterms:W3CDTF">2025-10-05T17:55:00Z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2025-10-05T00:00:00Z</vt:filetime>
  </property>
  <property fmtid="{D5CDD505-2E9C-101B-9397-08002B2CF9AE}" pid="5" name="Producer">
    <vt:lpwstr>www.ilovepdf.com</vt:lpwstr>
  </property>
</Properties>
</file>